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>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77534A">
        <w:rPr>
          <w:sz w:val="28"/>
          <w:szCs w:val="28"/>
        </w:rPr>
        <w:t>13.02.2020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77534A">
        <w:rPr>
          <w:sz w:val="28"/>
          <w:szCs w:val="28"/>
        </w:rPr>
        <w:t>52-П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</w:t>
      </w:r>
      <w:proofErr w:type="gramStart"/>
      <w:r w:rsidRPr="0054511C">
        <w:rPr>
          <w:b/>
          <w:sz w:val="28"/>
          <w:szCs w:val="28"/>
        </w:rPr>
        <w:t>из</w:t>
      </w:r>
      <w:proofErr w:type="gramEnd"/>
      <w:r w:rsidRPr="0054511C">
        <w:rPr>
          <w:b/>
          <w:sz w:val="28"/>
          <w:szCs w:val="28"/>
        </w:rPr>
        <w:t xml:space="preserve"> областного 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047714">
      <w:pPr>
        <w:spacing w:line="360" w:lineRule="auto"/>
        <w:jc w:val="both"/>
        <w:rPr>
          <w:sz w:val="28"/>
          <w:szCs w:val="28"/>
        </w:rPr>
      </w:pPr>
    </w:p>
    <w:p w:rsidR="005F2B96" w:rsidRDefault="005F2B96" w:rsidP="005B7B2B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5F2B96" w:rsidRPr="00047714" w:rsidRDefault="005F2B96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47714">
        <w:rPr>
          <w:sz w:val="28"/>
          <w:szCs w:val="28"/>
        </w:rPr>
        <w:t xml:space="preserve">В пункте </w:t>
      </w:r>
      <w:r w:rsidR="00047714" w:rsidRPr="00047714">
        <w:rPr>
          <w:sz w:val="28"/>
          <w:szCs w:val="28"/>
        </w:rPr>
        <w:t>1.4</w:t>
      </w:r>
      <w:r w:rsidRPr="00047714">
        <w:rPr>
          <w:sz w:val="28"/>
          <w:szCs w:val="28"/>
        </w:rPr>
        <w:t xml:space="preserve"> </w:t>
      </w:r>
      <w:r w:rsidR="00047714" w:rsidRPr="00047714">
        <w:rPr>
          <w:sz w:val="28"/>
          <w:szCs w:val="28"/>
        </w:rPr>
        <w:t>после слов «</w:t>
      </w:r>
      <w:r w:rsidR="00047714" w:rsidRPr="00047714">
        <w:rPr>
          <w:rFonts w:eastAsiaTheme="minorHAnsi"/>
          <w:sz w:val="28"/>
          <w:szCs w:val="28"/>
          <w:lang w:eastAsia="en-US"/>
        </w:rPr>
        <w:t xml:space="preserve">кроме граждан, ведущих личное подсобное хозяйство» дополнить словами </w:t>
      </w:r>
      <w:r w:rsidR="00047714" w:rsidRPr="00047714">
        <w:rPr>
          <w:sz w:val="28"/>
          <w:szCs w:val="28"/>
        </w:rPr>
        <w:t>«</w:t>
      </w:r>
      <w:r w:rsidR="00C66A16">
        <w:rPr>
          <w:sz w:val="28"/>
          <w:szCs w:val="28"/>
        </w:rPr>
        <w:t xml:space="preserve">, </w:t>
      </w:r>
      <w:r w:rsidR="00047714" w:rsidRPr="00047714">
        <w:rPr>
          <w:sz w:val="28"/>
          <w:szCs w:val="28"/>
        </w:rPr>
        <w:t>и сельскохозяйственных кредитных потребительских кооперативов»</w:t>
      </w:r>
      <w:r w:rsidR="00047714">
        <w:rPr>
          <w:sz w:val="28"/>
          <w:szCs w:val="28"/>
        </w:rPr>
        <w:t>.</w:t>
      </w:r>
    </w:p>
    <w:p w:rsidR="001531CE" w:rsidRPr="007C795A" w:rsidRDefault="001531CE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4"/>
          <w:sz w:val="28"/>
          <w:szCs w:val="28"/>
        </w:rPr>
        <w:t>В</w:t>
      </w:r>
      <w:r w:rsidRPr="007C795A">
        <w:rPr>
          <w:spacing w:val="4"/>
          <w:sz w:val="28"/>
          <w:szCs w:val="28"/>
        </w:rPr>
        <w:t xml:space="preserve"> подпункте </w:t>
      </w:r>
      <w:r w:rsidR="00383862">
        <w:rPr>
          <w:spacing w:val="4"/>
          <w:sz w:val="28"/>
          <w:szCs w:val="28"/>
        </w:rPr>
        <w:t>1.5.2.3</w:t>
      </w:r>
      <w:r w:rsidRPr="007C795A">
        <w:rPr>
          <w:spacing w:val="4"/>
          <w:sz w:val="28"/>
          <w:szCs w:val="28"/>
        </w:rPr>
        <w:t xml:space="preserve"> </w:t>
      </w:r>
      <w:r w:rsidR="00047714">
        <w:rPr>
          <w:spacing w:val="4"/>
          <w:sz w:val="28"/>
          <w:szCs w:val="28"/>
        </w:rPr>
        <w:t>пункта 1.5</w:t>
      </w:r>
      <w:r w:rsidRPr="007C795A">
        <w:rPr>
          <w:spacing w:val="4"/>
          <w:sz w:val="28"/>
          <w:szCs w:val="28"/>
        </w:rPr>
        <w:t xml:space="preserve"> слово </w:t>
      </w:r>
      <w:r>
        <w:rPr>
          <w:rFonts w:eastAsiaTheme="minorHAnsi"/>
          <w:sz w:val="28"/>
          <w:szCs w:val="28"/>
          <w:lang w:eastAsia="en-US"/>
        </w:rPr>
        <w:t>«банкротства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83862">
        <w:rPr>
          <w:rFonts w:eastAsiaTheme="minorHAnsi"/>
          <w:sz w:val="28"/>
          <w:szCs w:val="28"/>
          <w:lang w:eastAsia="en-US"/>
        </w:rPr>
        <w:t xml:space="preserve">заменить </w:t>
      </w:r>
      <w:r>
        <w:rPr>
          <w:rFonts w:eastAsiaTheme="minorHAnsi"/>
          <w:sz w:val="28"/>
          <w:szCs w:val="28"/>
          <w:lang w:eastAsia="en-US"/>
        </w:rPr>
        <w:t>словами «</w:t>
      </w:r>
      <w:r w:rsidRPr="007C795A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4F3363">
        <w:rPr>
          <w:rFonts w:eastAsiaTheme="minorHAnsi"/>
          <w:sz w:val="28"/>
          <w:szCs w:val="28"/>
          <w:lang w:eastAsia="en-US"/>
        </w:rPr>
        <w:t>него</w:t>
      </w:r>
      <w:r w:rsidRPr="007C795A">
        <w:rPr>
          <w:rFonts w:eastAsiaTheme="minorHAnsi"/>
          <w:sz w:val="28"/>
          <w:szCs w:val="28"/>
          <w:lang w:eastAsia="en-US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</w:t>
      </w:r>
      <w:r>
        <w:rPr>
          <w:rFonts w:eastAsiaTheme="minorHAnsi"/>
          <w:sz w:val="28"/>
          <w:szCs w:val="28"/>
          <w:lang w:eastAsia="en-US"/>
        </w:rPr>
        <w:t>тельством Российской Федерации,».</w:t>
      </w:r>
    </w:p>
    <w:p w:rsidR="002E6A53" w:rsidRPr="002E6A53" w:rsidRDefault="002E6A53" w:rsidP="005B7B2B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 w:rsidRPr="00466836">
        <w:rPr>
          <w:sz w:val="28"/>
          <w:szCs w:val="28"/>
        </w:rPr>
        <w:t>«Перечень мероприятий развития животноводства, на</w:t>
      </w:r>
      <w:r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проведение которых предоставляются субсидии, условия их</w:t>
      </w:r>
      <w:r w:rsidR="00524A50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предоставления, ставки субсидии</w:t>
      </w:r>
      <w:r>
        <w:rPr>
          <w:sz w:val="28"/>
          <w:szCs w:val="28"/>
        </w:rPr>
        <w:t>»:</w:t>
      </w:r>
    </w:p>
    <w:p w:rsidR="00B86157" w:rsidRPr="00B86157" w:rsidRDefault="00FD2312" w:rsidP="00B86157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Подраздел</w:t>
      </w:r>
      <w:r w:rsidR="00D924E1" w:rsidRPr="007B7D9E">
        <w:rPr>
          <w:rFonts w:eastAsiaTheme="minorHAnsi"/>
          <w:sz w:val="28"/>
          <w:szCs w:val="28"/>
          <w:lang w:eastAsia="en-US"/>
        </w:rPr>
        <w:t xml:space="preserve"> 2.1</w:t>
      </w:r>
      <w:r w:rsidR="00466836" w:rsidRPr="00466836">
        <w:rPr>
          <w:sz w:val="28"/>
          <w:szCs w:val="28"/>
        </w:rPr>
        <w:t xml:space="preserve"> </w:t>
      </w:r>
      <w:r w:rsidR="00D924E1" w:rsidRPr="007B7D9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D924E1">
        <w:rPr>
          <w:rFonts w:eastAsiaTheme="minorHAnsi"/>
          <w:sz w:val="28"/>
          <w:szCs w:val="28"/>
          <w:lang w:eastAsia="en-US"/>
        </w:rPr>
        <w:t xml:space="preserve"> </w:t>
      </w:r>
    </w:p>
    <w:p w:rsidR="00B86157" w:rsidRPr="00B86157" w:rsidRDefault="00B86157" w:rsidP="00B86157">
      <w:pPr>
        <w:pStyle w:val="a3"/>
        <w:widowControl/>
        <w:ind w:left="709"/>
        <w:jc w:val="both"/>
        <w:rPr>
          <w:sz w:val="12"/>
          <w:szCs w:val="12"/>
        </w:rPr>
      </w:pPr>
    </w:p>
    <w:p w:rsidR="0097667B" w:rsidRDefault="00383862" w:rsidP="00FD2312">
      <w:pPr>
        <w:pStyle w:val="a3"/>
        <w:widowControl/>
        <w:ind w:left="0" w:firstLine="709"/>
        <w:jc w:val="both"/>
        <w:rPr>
          <w:b/>
          <w:sz w:val="28"/>
          <w:szCs w:val="28"/>
        </w:rPr>
      </w:pPr>
      <w:r w:rsidRPr="007B7D9E">
        <w:rPr>
          <w:rFonts w:eastAsiaTheme="minorHAnsi"/>
          <w:sz w:val="28"/>
          <w:szCs w:val="28"/>
          <w:lang w:eastAsia="en-US"/>
        </w:rPr>
        <w:t>«</w:t>
      </w:r>
      <w:r w:rsidRPr="007B7D9E">
        <w:rPr>
          <w:rFonts w:eastAsiaTheme="minorHAnsi"/>
          <w:b/>
          <w:sz w:val="28"/>
          <w:szCs w:val="28"/>
          <w:lang w:eastAsia="en-US"/>
        </w:rPr>
        <w:t>2.1. П</w:t>
      </w:r>
      <w:r w:rsidRPr="007B7D9E">
        <w:rPr>
          <w:b/>
          <w:sz w:val="28"/>
          <w:szCs w:val="28"/>
        </w:rPr>
        <w:t>оддержка собственного производства молока</w:t>
      </w:r>
    </w:p>
    <w:p w:rsidR="00FD2312" w:rsidRPr="0097667B" w:rsidRDefault="00FD2312" w:rsidP="00FD2312">
      <w:pPr>
        <w:pStyle w:val="a3"/>
        <w:widowControl/>
        <w:ind w:left="0" w:firstLine="709"/>
        <w:jc w:val="both"/>
        <w:rPr>
          <w:sz w:val="28"/>
          <w:szCs w:val="28"/>
        </w:rPr>
      </w:pPr>
    </w:p>
    <w:p w:rsidR="008B76F7" w:rsidRPr="008B76F7" w:rsidRDefault="008B76F7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76F7">
        <w:rPr>
          <w:rFonts w:eastAsiaTheme="minorHAnsi"/>
          <w:sz w:val="28"/>
          <w:szCs w:val="28"/>
          <w:lang w:eastAsia="en-US"/>
        </w:rPr>
        <w:t>2.1.1. Субсидия на возмещение части затрат сельскохозяйственных товаропроизводителей на</w:t>
      </w:r>
      <w:r w:rsidR="004F3363">
        <w:rPr>
          <w:rFonts w:eastAsiaTheme="minorHAnsi"/>
          <w:sz w:val="28"/>
          <w:szCs w:val="28"/>
          <w:lang w:eastAsia="en-US"/>
        </w:rPr>
        <w:t xml:space="preserve"> поддержку собственного производства молока </w:t>
      </w:r>
      <w:r w:rsidRPr="008B76F7">
        <w:rPr>
          <w:rFonts w:eastAsiaTheme="minorHAnsi"/>
          <w:sz w:val="28"/>
          <w:szCs w:val="28"/>
          <w:lang w:eastAsia="en-US"/>
        </w:rPr>
        <w:t>предоставляется при соблюдении следующих условий:</w:t>
      </w:r>
    </w:p>
    <w:p w:rsidR="008B76F7" w:rsidRPr="008B76F7" w:rsidRDefault="008B76F7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76F7">
        <w:rPr>
          <w:rFonts w:eastAsiaTheme="minorHAnsi"/>
          <w:sz w:val="28"/>
          <w:szCs w:val="28"/>
          <w:lang w:eastAsia="en-US"/>
        </w:rPr>
        <w:t xml:space="preserve">2.1.1.1. Осуществление производства, реализации и (или) отгрузки на собственную переработку коровьего и (или) козьего </w:t>
      </w:r>
      <w:r w:rsidRPr="0050238F">
        <w:rPr>
          <w:rFonts w:eastAsiaTheme="minorHAnsi"/>
          <w:sz w:val="28"/>
          <w:szCs w:val="28"/>
          <w:lang w:eastAsia="en-US"/>
        </w:rPr>
        <w:t>молока в течение периода, за который предоставляется субсидия, устанавливаемого правовым актом министерства.</w:t>
      </w:r>
    </w:p>
    <w:p w:rsidR="008B76F7" w:rsidRDefault="008B76F7" w:rsidP="005B7B2B">
      <w:pPr>
        <w:pStyle w:val="a3"/>
        <w:widowControl/>
        <w:spacing w:before="2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76F7">
        <w:rPr>
          <w:rFonts w:eastAsiaTheme="minorHAnsi"/>
          <w:sz w:val="28"/>
          <w:szCs w:val="28"/>
          <w:lang w:eastAsia="en-US"/>
        </w:rPr>
        <w:lastRenderedPageBreak/>
        <w:t>2.1.1.2. Наличие у сельскохозяйственных товаропроизводителей поголовья коров и (или) коз на первое число месяца обращения за субсидией.</w:t>
      </w:r>
    </w:p>
    <w:p w:rsidR="008B76F7" w:rsidRDefault="008B76F7" w:rsidP="005B7B2B">
      <w:pPr>
        <w:pStyle w:val="a3"/>
        <w:widowControl/>
        <w:spacing w:before="2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76F7">
        <w:rPr>
          <w:rFonts w:eastAsiaTheme="minorHAnsi"/>
          <w:sz w:val="28"/>
          <w:szCs w:val="28"/>
          <w:lang w:eastAsia="en-US"/>
        </w:rPr>
        <w:t>2.1.1.3. Сохранение или увеличение поголовья коров</w:t>
      </w:r>
      <w:r w:rsidR="00D718E9">
        <w:rPr>
          <w:rFonts w:eastAsiaTheme="minorHAnsi"/>
          <w:sz w:val="28"/>
          <w:szCs w:val="28"/>
          <w:lang w:eastAsia="en-US"/>
        </w:rPr>
        <w:t xml:space="preserve"> и (или) коз</w:t>
      </w:r>
      <w:r w:rsidRPr="008B76F7">
        <w:rPr>
          <w:rFonts w:eastAsiaTheme="minorHAnsi"/>
          <w:sz w:val="28"/>
          <w:szCs w:val="28"/>
          <w:lang w:eastAsia="en-US"/>
        </w:rPr>
        <w:t xml:space="preserve"> молочного направления продуктивности по состоянию на начало месяца обращения за субсидией по сравнению с состоянием этого поголовья на 1</w:t>
      </w:r>
      <w:r w:rsidR="00BD091C">
        <w:rPr>
          <w:rFonts w:eastAsiaTheme="minorHAnsi"/>
          <w:sz w:val="28"/>
          <w:szCs w:val="28"/>
          <w:lang w:eastAsia="en-US"/>
        </w:rPr>
        <w:t> </w:t>
      </w:r>
      <w:r w:rsidRPr="008B76F7">
        <w:rPr>
          <w:rFonts w:eastAsiaTheme="minorHAnsi"/>
          <w:sz w:val="28"/>
          <w:szCs w:val="28"/>
          <w:lang w:eastAsia="en-US"/>
        </w:rPr>
        <w:t xml:space="preserve">января года обращения за субсидией. </w:t>
      </w:r>
      <w:proofErr w:type="gramStart"/>
      <w:r w:rsidRPr="008B76F7">
        <w:rPr>
          <w:rFonts w:eastAsiaTheme="minorHAnsi"/>
          <w:sz w:val="28"/>
          <w:szCs w:val="28"/>
          <w:lang w:eastAsia="en-US"/>
        </w:rPr>
        <w:t>При этом поголовье коров</w:t>
      </w:r>
      <w:r w:rsidR="00D718E9">
        <w:rPr>
          <w:rFonts w:eastAsiaTheme="minorHAnsi"/>
          <w:sz w:val="28"/>
          <w:szCs w:val="28"/>
          <w:lang w:eastAsia="en-US"/>
        </w:rPr>
        <w:t xml:space="preserve"> и (или) коз</w:t>
      </w:r>
      <w:r w:rsidRPr="008B76F7">
        <w:rPr>
          <w:rFonts w:eastAsiaTheme="minorHAnsi"/>
          <w:sz w:val="28"/>
          <w:szCs w:val="28"/>
          <w:lang w:eastAsia="en-US"/>
        </w:rPr>
        <w:t xml:space="preserve">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 и</w:t>
      </w:r>
      <w:proofErr w:type="gramEnd"/>
      <w:r w:rsidRPr="008B76F7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Pr="008B76F7">
        <w:rPr>
          <w:rFonts w:eastAsiaTheme="minorHAnsi"/>
          <w:sz w:val="28"/>
          <w:szCs w:val="28"/>
          <w:lang w:eastAsia="en-US"/>
        </w:rPr>
        <w:t>или) проведение мероприятий по оздоровлению стада от лейкоза крупного рогатого скота в отчетном финансовом году).</w:t>
      </w:r>
      <w:proofErr w:type="gramEnd"/>
    </w:p>
    <w:p w:rsidR="00D718E9" w:rsidRPr="0050238F" w:rsidRDefault="00D718E9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 w:rsidR="00524A5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D091C" w:rsidRPr="0050238F">
        <w:rPr>
          <w:rFonts w:eastAsiaTheme="minorHAnsi"/>
          <w:spacing w:val="4"/>
          <w:sz w:val="28"/>
          <w:szCs w:val="28"/>
          <w:lang w:eastAsia="en-US"/>
        </w:rPr>
        <w:t>Субсидия</w:t>
      </w:r>
      <w:r w:rsidRPr="0050238F">
        <w:rPr>
          <w:rFonts w:eastAsiaTheme="minorHAnsi"/>
          <w:spacing w:val="4"/>
          <w:sz w:val="28"/>
          <w:szCs w:val="28"/>
          <w:lang w:eastAsia="en-US"/>
        </w:rPr>
        <w:t xml:space="preserve"> предоставляется за счет средств федерального и</w:t>
      </w:r>
      <w:r w:rsidR="0050238F">
        <w:rPr>
          <w:rFonts w:eastAsiaTheme="minorHAnsi"/>
          <w:spacing w:val="4"/>
          <w:sz w:val="28"/>
          <w:szCs w:val="28"/>
          <w:lang w:eastAsia="en-US"/>
        </w:rPr>
        <w:t> </w:t>
      </w:r>
      <w:r w:rsidRPr="0050238F">
        <w:rPr>
          <w:rFonts w:eastAsiaTheme="minorHAnsi"/>
          <w:spacing w:val="4"/>
          <w:sz w:val="28"/>
          <w:szCs w:val="28"/>
          <w:lang w:eastAsia="en-US"/>
        </w:rPr>
        <w:t xml:space="preserve">областного бюджетов </w:t>
      </w:r>
      <w:r w:rsidR="002D71B2" w:rsidRPr="0050238F">
        <w:rPr>
          <w:rFonts w:eastAsiaTheme="minorHAnsi"/>
          <w:spacing w:val="4"/>
          <w:sz w:val="28"/>
          <w:szCs w:val="28"/>
          <w:lang w:eastAsia="en-US"/>
        </w:rPr>
        <w:t>в суммах, определяемых в соответствии с</w:t>
      </w:r>
      <w:r w:rsidR="0050238F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="002D71B2" w:rsidRPr="0050238F">
        <w:rPr>
          <w:rFonts w:eastAsiaTheme="minorHAnsi"/>
          <w:spacing w:val="4"/>
          <w:sz w:val="28"/>
          <w:szCs w:val="28"/>
          <w:lang w:eastAsia="en-US"/>
        </w:rPr>
        <w:t>приложением № 1</w:t>
      </w:r>
      <w:r w:rsidRPr="0050238F">
        <w:rPr>
          <w:rFonts w:eastAsiaTheme="minorHAnsi"/>
          <w:spacing w:val="4"/>
          <w:sz w:val="28"/>
          <w:szCs w:val="28"/>
          <w:lang w:eastAsia="en-US"/>
        </w:rPr>
        <w:t xml:space="preserve">, но не более </w:t>
      </w:r>
      <w:r w:rsidR="00205A0F" w:rsidRPr="0050238F">
        <w:rPr>
          <w:rFonts w:eastAsiaTheme="minorHAnsi"/>
          <w:spacing w:val="4"/>
          <w:sz w:val="28"/>
          <w:szCs w:val="28"/>
          <w:lang w:eastAsia="en-US"/>
        </w:rPr>
        <w:t>10</w:t>
      </w:r>
      <w:r w:rsidRPr="0050238F">
        <w:rPr>
          <w:rFonts w:eastAsiaTheme="minorHAnsi"/>
          <w:spacing w:val="4"/>
          <w:sz w:val="28"/>
          <w:szCs w:val="28"/>
          <w:lang w:eastAsia="en-US"/>
        </w:rPr>
        <w:t xml:space="preserve">0% понесенных затрат на </w:t>
      </w:r>
      <w:r w:rsidR="00B2381A" w:rsidRPr="0050238F">
        <w:rPr>
          <w:rFonts w:eastAsiaTheme="minorHAnsi"/>
          <w:spacing w:val="4"/>
          <w:sz w:val="28"/>
          <w:szCs w:val="28"/>
          <w:lang w:eastAsia="en-US"/>
        </w:rPr>
        <w:t>собственное производство кормов</w:t>
      </w:r>
      <w:r w:rsidR="00205A0F" w:rsidRPr="0050238F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Pr="0050238F">
        <w:rPr>
          <w:rFonts w:eastAsiaTheme="minorHAnsi"/>
          <w:spacing w:val="4"/>
          <w:sz w:val="28"/>
          <w:szCs w:val="28"/>
          <w:lang w:eastAsia="en-US"/>
        </w:rPr>
        <w:t>(без учета налога на добавленную стоимость (далее – НДС)).</w:t>
      </w:r>
    </w:p>
    <w:p w:rsidR="00C12D18" w:rsidRDefault="00C12D18" w:rsidP="005B7B2B">
      <w:pPr>
        <w:pStyle w:val="a3"/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C12D18">
        <w:rPr>
          <w:sz w:val="28"/>
          <w:szCs w:val="28"/>
        </w:rPr>
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</w:t>
      </w:r>
      <w:r>
        <w:rPr>
          <w:sz w:val="28"/>
          <w:szCs w:val="28"/>
        </w:rPr>
        <w:t>НДС</w:t>
      </w:r>
      <w:r w:rsidRPr="00C12D18">
        <w:rPr>
          <w:sz w:val="28"/>
          <w:szCs w:val="28"/>
        </w:rPr>
        <w:t>, финансовое обеспечение (возмещение) части затрат осуществляется исходя из суммы расходов на приобретение товаров (работ, услуг)</w:t>
      </w:r>
      <w:r w:rsidR="00BD091C">
        <w:rPr>
          <w:sz w:val="28"/>
          <w:szCs w:val="28"/>
        </w:rPr>
        <w:t>,</w:t>
      </w:r>
      <w:r w:rsidRPr="00C12D18">
        <w:rPr>
          <w:sz w:val="28"/>
          <w:szCs w:val="28"/>
        </w:rPr>
        <w:t xml:space="preserve"> включая сумму </w:t>
      </w:r>
      <w:r>
        <w:rPr>
          <w:sz w:val="28"/>
          <w:szCs w:val="28"/>
        </w:rPr>
        <w:t>НДС</w:t>
      </w:r>
      <w:r w:rsidR="00B2381A">
        <w:rPr>
          <w:sz w:val="28"/>
          <w:szCs w:val="28"/>
        </w:rPr>
        <w:t>»</w:t>
      </w:r>
      <w:r w:rsidRPr="00C12D18">
        <w:rPr>
          <w:sz w:val="28"/>
          <w:szCs w:val="28"/>
        </w:rPr>
        <w:t>.</w:t>
      </w:r>
    </w:p>
    <w:p w:rsidR="002E6A53" w:rsidRDefault="002E6A53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BD091C">
        <w:rPr>
          <w:sz w:val="28"/>
          <w:szCs w:val="28"/>
        </w:rPr>
        <w:t>подразделом</w:t>
      </w:r>
      <w:r>
        <w:rPr>
          <w:sz w:val="28"/>
          <w:szCs w:val="28"/>
        </w:rPr>
        <w:t xml:space="preserve"> 2.1–1 следующего содержания:</w:t>
      </w:r>
    </w:p>
    <w:p w:rsidR="00B86157" w:rsidRPr="00B86157" w:rsidRDefault="00D1069D" w:rsidP="00B86157">
      <w:pPr>
        <w:pStyle w:val="a3"/>
        <w:widowControl/>
        <w:ind w:left="709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2E6A53" w:rsidRDefault="003A7C33" w:rsidP="00B86157">
      <w:pPr>
        <w:pStyle w:val="a3"/>
        <w:widowControl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«2.1</w:t>
      </w:r>
      <w:r w:rsidR="002E6A53" w:rsidRPr="002E6A53">
        <w:rPr>
          <w:b/>
          <w:sz w:val="28"/>
          <w:szCs w:val="28"/>
        </w:rPr>
        <w:t xml:space="preserve">–1. Повышение продуктивности в молочном скотоводстве </w:t>
      </w:r>
    </w:p>
    <w:p w:rsidR="00524A50" w:rsidRPr="002579F0" w:rsidRDefault="00524A50" w:rsidP="002579F0">
      <w:pPr>
        <w:pStyle w:val="a3"/>
        <w:widowControl/>
        <w:ind w:left="0" w:firstLine="709"/>
        <w:jc w:val="both"/>
        <w:rPr>
          <w:sz w:val="28"/>
          <w:szCs w:val="28"/>
        </w:rPr>
      </w:pPr>
    </w:p>
    <w:p w:rsidR="002E6A53" w:rsidRDefault="003A7C33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2.1–</w:t>
      </w:r>
      <w:r w:rsidR="00524A50">
        <w:rPr>
          <w:rFonts w:eastAsiaTheme="minorHAnsi"/>
          <w:sz w:val="28"/>
          <w:szCs w:val="28"/>
          <w:lang w:eastAsia="en-US"/>
        </w:rPr>
        <w:t>1.1</w:t>
      </w:r>
      <w:r w:rsidR="002E6A53">
        <w:rPr>
          <w:rFonts w:eastAsiaTheme="minorHAnsi"/>
          <w:sz w:val="28"/>
          <w:szCs w:val="28"/>
          <w:lang w:eastAsia="en-US"/>
        </w:rPr>
        <w:t xml:space="preserve">. </w:t>
      </w:r>
      <w:r w:rsidR="002E6A53" w:rsidRPr="008B76F7">
        <w:rPr>
          <w:rFonts w:eastAsiaTheme="minorHAnsi"/>
          <w:sz w:val="28"/>
          <w:szCs w:val="28"/>
          <w:lang w:eastAsia="en-US"/>
        </w:rPr>
        <w:t xml:space="preserve">Субсидия на возмещение части затрат сельскохозяйственных товаропроизводителей </w:t>
      </w:r>
      <w:r w:rsidR="002E6A53">
        <w:rPr>
          <w:rFonts w:eastAsiaTheme="minorHAnsi"/>
          <w:sz w:val="28"/>
          <w:szCs w:val="28"/>
          <w:lang w:eastAsia="en-US"/>
        </w:rPr>
        <w:t xml:space="preserve">на </w:t>
      </w:r>
      <w:r w:rsidR="002E6A53" w:rsidRPr="008B76F7">
        <w:rPr>
          <w:rFonts w:eastAsiaTheme="minorHAnsi"/>
          <w:sz w:val="28"/>
          <w:szCs w:val="28"/>
          <w:lang w:eastAsia="en-US"/>
        </w:rPr>
        <w:t>реализованно</w:t>
      </w:r>
      <w:r w:rsidR="002E6A53">
        <w:rPr>
          <w:rFonts w:eastAsiaTheme="minorHAnsi"/>
          <w:sz w:val="28"/>
          <w:szCs w:val="28"/>
          <w:lang w:eastAsia="en-US"/>
        </w:rPr>
        <w:t>е</w:t>
      </w:r>
      <w:r w:rsidR="002E6A53" w:rsidRPr="008B76F7">
        <w:rPr>
          <w:rFonts w:eastAsiaTheme="minorHAnsi"/>
          <w:sz w:val="28"/>
          <w:szCs w:val="28"/>
          <w:lang w:eastAsia="en-US"/>
        </w:rPr>
        <w:t xml:space="preserve"> и (или) отгруженн</w:t>
      </w:r>
      <w:r w:rsidR="002E6A53">
        <w:rPr>
          <w:rFonts w:eastAsiaTheme="minorHAnsi"/>
          <w:sz w:val="28"/>
          <w:szCs w:val="28"/>
          <w:lang w:eastAsia="en-US"/>
        </w:rPr>
        <w:t>ое</w:t>
      </w:r>
      <w:r w:rsidR="002E6A53" w:rsidRPr="008B76F7">
        <w:rPr>
          <w:rFonts w:eastAsiaTheme="minorHAnsi"/>
          <w:sz w:val="28"/>
          <w:szCs w:val="28"/>
          <w:lang w:eastAsia="en-US"/>
        </w:rPr>
        <w:t xml:space="preserve"> на </w:t>
      </w:r>
      <w:r w:rsidR="002E6A53" w:rsidRPr="008B76F7">
        <w:rPr>
          <w:rFonts w:eastAsiaTheme="minorHAnsi"/>
          <w:sz w:val="28"/>
          <w:szCs w:val="28"/>
          <w:lang w:eastAsia="en-US"/>
        </w:rPr>
        <w:lastRenderedPageBreak/>
        <w:t>собственную переработку коровье молок</w:t>
      </w:r>
      <w:r w:rsidR="002E6A53">
        <w:rPr>
          <w:rFonts w:eastAsiaTheme="minorHAnsi"/>
          <w:sz w:val="28"/>
          <w:szCs w:val="28"/>
          <w:lang w:eastAsia="en-US"/>
        </w:rPr>
        <w:t xml:space="preserve">о собственного производства </w:t>
      </w:r>
      <w:r w:rsidR="002E6A53">
        <w:rPr>
          <w:spacing w:val="-4"/>
          <w:sz w:val="28"/>
          <w:szCs w:val="28"/>
        </w:rPr>
        <w:t xml:space="preserve">в целях обеспечения прироста производства молока </w:t>
      </w:r>
      <w:r w:rsidR="002E6A53" w:rsidRPr="008B76F7">
        <w:rPr>
          <w:rFonts w:eastAsiaTheme="minorHAnsi"/>
          <w:sz w:val="28"/>
          <w:szCs w:val="28"/>
          <w:lang w:eastAsia="en-US"/>
        </w:rPr>
        <w:t>предоставляется при соблюдении следующих условий:</w:t>
      </w:r>
    </w:p>
    <w:p w:rsidR="00D85CF3" w:rsidRPr="008B76F7" w:rsidRDefault="00524A50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2.1–1.1</w:t>
      </w:r>
      <w:r w:rsidR="00E33BFE">
        <w:rPr>
          <w:rFonts w:eastAsiaTheme="minorHAnsi"/>
          <w:sz w:val="28"/>
          <w:szCs w:val="28"/>
          <w:lang w:eastAsia="en-US"/>
        </w:rPr>
        <w:t xml:space="preserve">.1. </w:t>
      </w:r>
      <w:r w:rsidR="00D85CF3" w:rsidRPr="008B76F7">
        <w:rPr>
          <w:rFonts w:eastAsiaTheme="minorHAnsi"/>
          <w:sz w:val="28"/>
          <w:szCs w:val="28"/>
          <w:lang w:eastAsia="en-US"/>
        </w:rPr>
        <w:t>Осуществление производства, реализации и (или) отгрузки на собственную переработку коровьего молока в течение периода, за который предоставляется субсидия, устанавливаемого правовым актом министерства.</w:t>
      </w:r>
    </w:p>
    <w:p w:rsidR="00E33BFE" w:rsidRDefault="00524A50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2.1–1.1</w:t>
      </w:r>
      <w:r w:rsidR="00E33BFE">
        <w:rPr>
          <w:rFonts w:eastAsiaTheme="minorHAnsi"/>
          <w:sz w:val="28"/>
          <w:szCs w:val="28"/>
          <w:lang w:eastAsia="en-US"/>
        </w:rPr>
        <w:t xml:space="preserve">.2. </w:t>
      </w:r>
      <w:r w:rsidR="00E33BFE" w:rsidRPr="008B76F7">
        <w:rPr>
          <w:rFonts w:eastAsiaTheme="minorHAnsi"/>
          <w:sz w:val="28"/>
          <w:szCs w:val="28"/>
          <w:lang w:eastAsia="en-US"/>
        </w:rPr>
        <w:t>Наличие у сельскохозяйственных товаропроизводителей поголовья коров на первое число месяца обращения за субсидией.</w:t>
      </w:r>
    </w:p>
    <w:p w:rsidR="00D85CF3" w:rsidRDefault="00D85CF3" w:rsidP="005B7B2B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24A50">
        <w:rPr>
          <w:rFonts w:eastAsiaTheme="minorHAnsi"/>
          <w:sz w:val="28"/>
          <w:szCs w:val="28"/>
          <w:lang w:eastAsia="en-US"/>
        </w:rPr>
        <w:t>–1.1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Pr="008B76F7">
        <w:rPr>
          <w:rFonts w:eastAsiaTheme="minorHAnsi"/>
          <w:sz w:val="28"/>
          <w:szCs w:val="28"/>
          <w:lang w:eastAsia="en-US"/>
        </w:rPr>
        <w:t xml:space="preserve">Сохранение или увеличение поголовья коров молочного направления продуктивности </w:t>
      </w:r>
      <w:proofErr w:type="gramStart"/>
      <w:r w:rsidRPr="008B76F7">
        <w:rPr>
          <w:rFonts w:eastAsiaTheme="minorHAnsi"/>
          <w:sz w:val="28"/>
          <w:szCs w:val="28"/>
          <w:lang w:eastAsia="en-US"/>
        </w:rPr>
        <w:t>по состоянию на начало месяца обращения за субсидией по сравнению с состоянием</w:t>
      </w:r>
      <w:proofErr w:type="gramEnd"/>
      <w:r w:rsidRPr="008B76F7">
        <w:rPr>
          <w:rFonts w:eastAsiaTheme="minorHAnsi"/>
          <w:sz w:val="28"/>
          <w:szCs w:val="28"/>
          <w:lang w:eastAsia="en-US"/>
        </w:rPr>
        <w:t xml:space="preserve"> этого поголовья на 1 января года обращения за субсидией. </w:t>
      </w:r>
      <w:proofErr w:type="gramStart"/>
      <w:r w:rsidRPr="008B76F7">
        <w:rPr>
          <w:rFonts w:eastAsiaTheme="minorHAnsi"/>
          <w:sz w:val="28"/>
          <w:szCs w:val="28"/>
          <w:lang w:eastAsia="en-US"/>
        </w:rPr>
        <w:t>При этом поголовье коров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</w:t>
      </w:r>
      <w:r>
        <w:rPr>
          <w:rFonts w:eastAsiaTheme="minorHAnsi"/>
          <w:sz w:val="28"/>
          <w:szCs w:val="28"/>
          <w:lang w:eastAsia="en-US"/>
        </w:rPr>
        <w:t xml:space="preserve"> в отчетном финансовом году</w:t>
      </w:r>
      <w:r w:rsidR="001335A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85CF3" w:rsidRDefault="005F2B96" w:rsidP="005B7B2B">
      <w:pPr>
        <w:pStyle w:val="a3"/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24A50">
        <w:rPr>
          <w:rFonts w:eastAsiaTheme="minorHAnsi"/>
          <w:sz w:val="28"/>
          <w:szCs w:val="28"/>
          <w:lang w:eastAsia="en-US"/>
        </w:rPr>
        <w:t>–1.1</w:t>
      </w:r>
      <w:r>
        <w:rPr>
          <w:rFonts w:eastAsiaTheme="minorHAnsi"/>
          <w:sz w:val="28"/>
          <w:szCs w:val="28"/>
          <w:lang w:eastAsia="en-US"/>
        </w:rPr>
        <w:t>.</w:t>
      </w:r>
      <w:r w:rsidR="00D85CF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47714">
        <w:rPr>
          <w:rFonts w:eastAsiaTheme="minorHAnsi"/>
          <w:sz w:val="28"/>
          <w:szCs w:val="28"/>
          <w:lang w:eastAsia="en-US"/>
        </w:rPr>
        <w:t>Д</w:t>
      </w:r>
      <w:r w:rsidR="00047714" w:rsidRPr="00047714">
        <w:rPr>
          <w:sz w:val="28"/>
          <w:szCs w:val="28"/>
        </w:rPr>
        <w:t xml:space="preserve">остижение </w:t>
      </w:r>
      <w:r w:rsidR="00047714">
        <w:rPr>
          <w:sz w:val="28"/>
          <w:szCs w:val="28"/>
        </w:rPr>
        <w:t xml:space="preserve">молочной </w:t>
      </w:r>
      <w:r w:rsidR="00047714" w:rsidRPr="00047714">
        <w:rPr>
          <w:sz w:val="28"/>
          <w:szCs w:val="28"/>
        </w:rPr>
        <w:t xml:space="preserve">продуктивности коров </w:t>
      </w:r>
      <w:r w:rsidR="00EC157D">
        <w:rPr>
          <w:sz w:val="28"/>
          <w:szCs w:val="28"/>
        </w:rPr>
        <w:t xml:space="preserve">в отчетном </w:t>
      </w:r>
      <w:r w:rsidR="00C12D18">
        <w:rPr>
          <w:sz w:val="28"/>
          <w:szCs w:val="28"/>
        </w:rPr>
        <w:t xml:space="preserve">финансовом </w:t>
      </w:r>
      <w:r w:rsidR="00EC157D">
        <w:rPr>
          <w:sz w:val="28"/>
          <w:szCs w:val="28"/>
        </w:rPr>
        <w:t xml:space="preserve">году </w:t>
      </w:r>
      <w:r w:rsidR="00047714" w:rsidRPr="00047714">
        <w:rPr>
          <w:sz w:val="28"/>
          <w:szCs w:val="28"/>
        </w:rPr>
        <w:t>не ниже</w:t>
      </w:r>
      <w:r w:rsidR="00545DC7">
        <w:rPr>
          <w:sz w:val="28"/>
          <w:szCs w:val="28"/>
        </w:rPr>
        <w:t xml:space="preserve"> уровня</w:t>
      </w:r>
      <w:r w:rsidR="00D93B1D">
        <w:rPr>
          <w:sz w:val="28"/>
          <w:szCs w:val="28"/>
        </w:rPr>
        <w:t>,</w:t>
      </w:r>
      <w:r w:rsidR="00047714" w:rsidRPr="00047714">
        <w:rPr>
          <w:sz w:val="28"/>
          <w:szCs w:val="28"/>
        </w:rPr>
        <w:t xml:space="preserve"> </w:t>
      </w:r>
      <w:r w:rsidR="00D93B1D">
        <w:rPr>
          <w:sz w:val="28"/>
          <w:szCs w:val="28"/>
        </w:rPr>
        <w:t>установленного правовым актом министерства для</w:t>
      </w:r>
      <w:r w:rsidR="00D85CF3" w:rsidRPr="00047714">
        <w:rPr>
          <w:sz w:val="28"/>
          <w:szCs w:val="28"/>
        </w:rPr>
        <w:t xml:space="preserve"> соответствующей категории хозяйств </w:t>
      </w:r>
      <w:r w:rsidR="00D85CF3">
        <w:rPr>
          <w:sz w:val="28"/>
          <w:szCs w:val="28"/>
        </w:rPr>
        <w:t>Кировской области.</w:t>
      </w:r>
    </w:p>
    <w:p w:rsidR="0066139B" w:rsidRPr="00223A3E" w:rsidRDefault="00524A50" w:rsidP="005B7B2B">
      <w:pPr>
        <w:pStyle w:val="a3"/>
        <w:widowControl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rFonts w:eastAsiaTheme="minorHAnsi"/>
          <w:spacing w:val="-4"/>
          <w:sz w:val="28"/>
          <w:szCs w:val="28"/>
          <w:lang w:eastAsia="en-US"/>
        </w:rPr>
        <w:t>2.1–1.1</w:t>
      </w:r>
      <w:r w:rsidR="00E33BFE" w:rsidRPr="00223A3E">
        <w:rPr>
          <w:rFonts w:eastAsiaTheme="minorHAnsi"/>
          <w:spacing w:val="-4"/>
          <w:sz w:val="28"/>
          <w:szCs w:val="28"/>
          <w:lang w:eastAsia="en-US"/>
        </w:rPr>
        <w:t>.</w:t>
      </w:r>
      <w:r w:rsidR="00223A3E" w:rsidRPr="00223A3E">
        <w:rPr>
          <w:rFonts w:eastAsiaTheme="minorHAnsi"/>
          <w:spacing w:val="-4"/>
          <w:sz w:val="28"/>
          <w:szCs w:val="28"/>
          <w:lang w:eastAsia="en-US"/>
        </w:rPr>
        <w:t>5</w:t>
      </w:r>
      <w:r w:rsidR="00E33BFE" w:rsidRPr="00223A3E">
        <w:rPr>
          <w:rFonts w:eastAsiaTheme="minorHAnsi"/>
          <w:spacing w:val="-4"/>
          <w:sz w:val="28"/>
          <w:szCs w:val="28"/>
          <w:lang w:eastAsia="en-US"/>
        </w:rPr>
        <w:t xml:space="preserve">. </w:t>
      </w:r>
      <w:r w:rsidR="002147D2" w:rsidRPr="00223A3E">
        <w:rPr>
          <w:spacing w:val="-4"/>
          <w:sz w:val="28"/>
          <w:szCs w:val="28"/>
        </w:rPr>
        <w:t xml:space="preserve">Достижение в отчетном году результатов использования </w:t>
      </w:r>
      <w:r w:rsidR="00003BFC">
        <w:rPr>
          <w:spacing w:val="-4"/>
          <w:sz w:val="28"/>
          <w:szCs w:val="28"/>
        </w:rPr>
        <w:t>субсидии</w:t>
      </w:r>
      <w:r w:rsidR="002147D2" w:rsidRPr="00223A3E">
        <w:rPr>
          <w:spacing w:val="-4"/>
          <w:sz w:val="28"/>
          <w:szCs w:val="28"/>
        </w:rPr>
        <w:t xml:space="preserve"> в соответствии с </w:t>
      </w:r>
      <w:r w:rsidR="00545DC7" w:rsidRPr="00223A3E">
        <w:rPr>
          <w:spacing w:val="-4"/>
          <w:sz w:val="28"/>
          <w:szCs w:val="28"/>
        </w:rPr>
        <w:t>соглашением</w:t>
      </w:r>
      <w:r w:rsidR="00545DC7">
        <w:rPr>
          <w:spacing w:val="-4"/>
          <w:sz w:val="28"/>
          <w:szCs w:val="28"/>
        </w:rPr>
        <w:t xml:space="preserve">, </w:t>
      </w:r>
      <w:r w:rsidR="002147D2" w:rsidRPr="00223A3E">
        <w:rPr>
          <w:spacing w:val="-4"/>
          <w:sz w:val="28"/>
          <w:szCs w:val="28"/>
        </w:rPr>
        <w:t xml:space="preserve">заключенным между министерством и получателем </w:t>
      </w:r>
      <w:r w:rsidR="00003BFC">
        <w:rPr>
          <w:spacing w:val="-4"/>
          <w:sz w:val="28"/>
          <w:szCs w:val="28"/>
        </w:rPr>
        <w:t>субсидии</w:t>
      </w:r>
      <w:r w:rsidR="00FB030D">
        <w:rPr>
          <w:spacing w:val="-4"/>
          <w:sz w:val="28"/>
          <w:szCs w:val="28"/>
        </w:rPr>
        <w:t>,</w:t>
      </w:r>
      <w:r w:rsidR="002147D2" w:rsidRPr="00223A3E">
        <w:rPr>
          <w:spacing w:val="-4"/>
          <w:sz w:val="28"/>
          <w:szCs w:val="28"/>
        </w:rPr>
        <w:t xml:space="preserve"> </w:t>
      </w:r>
      <w:r w:rsidR="00003BFC" w:rsidRPr="00223A3E">
        <w:rPr>
          <w:spacing w:val="-4"/>
          <w:sz w:val="28"/>
          <w:szCs w:val="28"/>
        </w:rPr>
        <w:t>начиная с 2021 года.</w:t>
      </w:r>
      <w:r w:rsidR="002147D2" w:rsidRPr="00223A3E">
        <w:rPr>
          <w:spacing w:val="-4"/>
          <w:sz w:val="28"/>
          <w:szCs w:val="28"/>
        </w:rPr>
        <w:t xml:space="preserve"> </w:t>
      </w:r>
    </w:p>
    <w:p w:rsidR="0097667B" w:rsidRDefault="0066139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="00524A50">
        <w:rPr>
          <w:sz w:val="28"/>
          <w:szCs w:val="28"/>
        </w:rPr>
        <w:t>–1.</w:t>
      </w:r>
      <w:r w:rsidR="0053411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Субсиди</w:t>
      </w:r>
      <w:r w:rsidR="00545DC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предоставляется за счет средств федерального и областного бюджетов </w:t>
      </w:r>
      <w:r w:rsidR="002D71B2" w:rsidRPr="00B2381A">
        <w:rPr>
          <w:rFonts w:eastAsiaTheme="minorHAnsi"/>
          <w:sz w:val="28"/>
          <w:szCs w:val="28"/>
          <w:lang w:eastAsia="en-US"/>
        </w:rPr>
        <w:t>в суммах, определяемых в соответствии с приложением № 2</w:t>
      </w:r>
      <w:r w:rsidRPr="00B2381A">
        <w:rPr>
          <w:rFonts w:eastAsiaTheme="minorHAnsi"/>
          <w:sz w:val="28"/>
          <w:szCs w:val="28"/>
          <w:lang w:eastAsia="en-US"/>
        </w:rPr>
        <w:t xml:space="preserve">, но не более </w:t>
      </w:r>
      <w:r w:rsidR="00205A0F" w:rsidRPr="00B2381A">
        <w:rPr>
          <w:rFonts w:eastAsiaTheme="minorHAnsi"/>
          <w:sz w:val="28"/>
          <w:szCs w:val="28"/>
          <w:lang w:eastAsia="en-US"/>
        </w:rPr>
        <w:t>10</w:t>
      </w:r>
      <w:r w:rsidRPr="00B2381A">
        <w:rPr>
          <w:rFonts w:eastAsiaTheme="minorHAnsi"/>
          <w:sz w:val="28"/>
          <w:szCs w:val="28"/>
          <w:lang w:eastAsia="en-US"/>
        </w:rPr>
        <w:t xml:space="preserve">0% понесенных затрат на проведение </w:t>
      </w:r>
      <w:r w:rsidRPr="00B2381A">
        <w:rPr>
          <w:rFonts w:eastAsiaTheme="minorHAnsi"/>
          <w:sz w:val="28"/>
          <w:szCs w:val="28"/>
          <w:lang w:eastAsia="en-US"/>
        </w:rPr>
        <w:lastRenderedPageBreak/>
        <w:t>мероприятия</w:t>
      </w:r>
      <w:r w:rsidR="00F83AA3">
        <w:rPr>
          <w:rFonts w:eastAsiaTheme="minorHAnsi"/>
          <w:sz w:val="28"/>
          <w:szCs w:val="28"/>
          <w:lang w:eastAsia="en-US"/>
        </w:rPr>
        <w:t xml:space="preserve">, исключая </w:t>
      </w:r>
      <w:r w:rsidR="00205A0F" w:rsidRPr="00B2381A">
        <w:rPr>
          <w:rFonts w:eastAsiaTheme="minorHAnsi"/>
          <w:sz w:val="28"/>
          <w:szCs w:val="28"/>
          <w:lang w:eastAsia="en-US"/>
        </w:rPr>
        <w:t>затрат</w:t>
      </w:r>
      <w:r w:rsidR="00F83AA3">
        <w:rPr>
          <w:rFonts w:eastAsiaTheme="minorHAnsi"/>
          <w:sz w:val="28"/>
          <w:szCs w:val="28"/>
          <w:lang w:eastAsia="en-US"/>
        </w:rPr>
        <w:t>ы</w:t>
      </w:r>
      <w:r w:rsidR="00205A0F" w:rsidRPr="00B2381A">
        <w:rPr>
          <w:rFonts w:eastAsiaTheme="minorHAnsi"/>
          <w:sz w:val="28"/>
          <w:szCs w:val="28"/>
          <w:lang w:eastAsia="en-US"/>
        </w:rPr>
        <w:t xml:space="preserve"> на </w:t>
      </w:r>
      <w:r w:rsidR="00B2381A" w:rsidRPr="00B2381A">
        <w:rPr>
          <w:rFonts w:eastAsiaTheme="minorHAnsi"/>
          <w:sz w:val="28"/>
          <w:szCs w:val="28"/>
          <w:lang w:eastAsia="en-US"/>
        </w:rPr>
        <w:t>собственное производство кормов</w:t>
      </w:r>
      <w:r w:rsidRPr="00B2381A">
        <w:rPr>
          <w:rFonts w:eastAsiaTheme="minorHAnsi"/>
          <w:sz w:val="28"/>
          <w:szCs w:val="28"/>
          <w:lang w:eastAsia="en-US"/>
        </w:rPr>
        <w:t xml:space="preserve"> (без</w:t>
      </w:r>
      <w:r w:rsidR="002D1D6E">
        <w:rPr>
          <w:rFonts w:eastAsiaTheme="minorHAnsi"/>
          <w:sz w:val="28"/>
          <w:szCs w:val="28"/>
          <w:lang w:eastAsia="en-US"/>
        </w:rPr>
        <w:t xml:space="preserve"> </w:t>
      </w:r>
      <w:r w:rsidR="00A762A5">
        <w:rPr>
          <w:rFonts w:eastAsiaTheme="minorHAnsi"/>
          <w:sz w:val="28"/>
          <w:szCs w:val="28"/>
          <w:lang w:eastAsia="en-US"/>
        </w:rPr>
        <w:t>НДС</w:t>
      </w:r>
      <w:r>
        <w:rPr>
          <w:rFonts w:eastAsiaTheme="minorHAnsi"/>
          <w:sz w:val="28"/>
          <w:szCs w:val="28"/>
          <w:lang w:eastAsia="en-US"/>
        </w:rPr>
        <w:t xml:space="preserve">). </w:t>
      </w:r>
    </w:p>
    <w:p w:rsidR="00A762A5" w:rsidRDefault="00A762A5" w:rsidP="005B7B2B">
      <w:pPr>
        <w:pStyle w:val="a3"/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C12D18">
        <w:rPr>
          <w:sz w:val="28"/>
          <w:szCs w:val="28"/>
        </w:rPr>
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</w:t>
      </w:r>
      <w:r>
        <w:rPr>
          <w:sz w:val="28"/>
          <w:szCs w:val="28"/>
        </w:rPr>
        <w:t>НДС</w:t>
      </w:r>
      <w:r w:rsidRPr="00C12D18">
        <w:rPr>
          <w:sz w:val="28"/>
          <w:szCs w:val="28"/>
        </w:rPr>
        <w:t>, финансовое обеспечение (возмещение) части затрат осуществляется исходя из суммы расходов на приобретение товаров (работ, услуг)</w:t>
      </w:r>
      <w:r w:rsidR="00545DC7">
        <w:rPr>
          <w:sz w:val="28"/>
          <w:szCs w:val="28"/>
        </w:rPr>
        <w:t>,</w:t>
      </w:r>
      <w:r w:rsidRPr="00C12D18">
        <w:rPr>
          <w:sz w:val="28"/>
          <w:szCs w:val="28"/>
        </w:rPr>
        <w:t xml:space="preserve"> включая сумму </w:t>
      </w:r>
      <w:r>
        <w:rPr>
          <w:sz w:val="28"/>
          <w:szCs w:val="28"/>
        </w:rPr>
        <w:t>НДС</w:t>
      </w:r>
      <w:r w:rsidRPr="00C12D18">
        <w:rPr>
          <w:sz w:val="28"/>
          <w:szCs w:val="28"/>
        </w:rPr>
        <w:t>.</w:t>
      </w:r>
    </w:p>
    <w:p w:rsidR="00456EF7" w:rsidRDefault="009772DB" w:rsidP="00456EF7">
      <w:pPr>
        <w:pStyle w:val="a3"/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2021 года</w:t>
      </w:r>
      <w:r w:rsidR="00456EF7">
        <w:rPr>
          <w:sz w:val="28"/>
          <w:szCs w:val="28"/>
        </w:rPr>
        <w:t xml:space="preserve"> в</w:t>
      </w:r>
      <w:r w:rsidR="00456EF7" w:rsidRPr="006A2230">
        <w:rPr>
          <w:sz w:val="28"/>
          <w:szCs w:val="28"/>
        </w:rPr>
        <w:t xml:space="preserve"> случае выполнения получателем </w:t>
      </w:r>
      <w:r w:rsidR="00456EF7">
        <w:rPr>
          <w:sz w:val="28"/>
          <w:szCs w:val="28"/>
        </w:rPr>
        <w:t>субсидии</w:t>
      </w:r>
      <w:r w:rsidR="00456EF7" w:rsidRPr="006A2230">
        <w:rPr>
          <w:sz w:val="28"/>
          <w:szCs w:val="28"/>
        </w:rPr>
        <w:t xml:space="preserve"> условия по достижению в году, предшествующем году получения субсидии</w:t>
      </w:r>
      <w:r w:rsidR="00FB030D">
        <w:rPr>
          <w:sz w:val="28"/>
          <w:szCs w:val="28"/>
        </w:rPr>
        <w:t>,</w:t>
      </w:r>
      <w:r w:rsidR="00456EF7" w:rsidRPr="006A2230">
        <w:rPr>
          <w:sz w:val="28"/>
          <w:szCs w:val="28"/>
        </w:rPr>
        <w:t xml:space="preserve"> результатов, предусмотренных </w:t>
      </w:r>
      <w:r w:rsidR="00456EF7" w:rsidRPr="00223A3E">
        <w:rPr>
          <w:spacing w:val="-4"/>
          <w:sz w:val="28"/>
          <w:szCs w:val="28"/>
        </w:rPr>
        <w:t>подпункт</w:t>
      </w:r>
      <w:r w:rsidR="00456EF7">
        <w:rPr>
          <w:spacing w:val="-4"/>
          <w:sz w:val="28"/>
          <w:szCs w:val="28"/>
        </w:rPr>
        <w:t>ом</w:t>
      </w:r>
      <w:r w:rsidR="00456EF7" w:rsidRPr="00223A3E">
        <w:rPr>
          <w:spacing w:val="-4"/>
          <w:sz w:val="28"/>
          <w:szCs w:val="28"/>
        </w:rPr>
        <w:t xml:space="preserve"> 2.1</w:t>
      </w:r>
      <w:r w:rsidR="00456EF7">
        <w:rPr>
          <w:spacing w:val="-4"/>
          <w:sz w:val="28"/>
          <w:szCs w:val="28"/>
        </w:rPr>
        <w:t>–1.1</w:t>
      </w:r>
      <w:r w:rsidR="00456EF7" w:rsidRPr="00223A3E">
        <w:rPr>
          <w:spacing w:val="-4"/>
          <w:sz w:val="28"/>
          <w:szCs w:val="28"/>
        </w:rPr>
        <w:t>.</w:t>
      </w:r>
      <w:r w:rsidR="00456EF7">
        <w:rPr>
          <w:spacing w:val="-4"/>
          <w:sz w:val="28"/>
          <w:szCs w:val="28"/>
        </w:rPr>
        <w:t>5</w:t>
      </w:r>
      <w:r w:rsidR="00456EF7" w:rsidRPr="00223A3E">
        <w:rPr>
          <w:spacing w:val="-4"/>
          <w:sz w:val="28"/>
          <w:szCs w:val="28"/>
        </w:rPr>
        <w:t xml:space="preserve"> настоящего </w:t>
      </w:r>
      <w:r w:rsidR="00545DC7">
        <w:rPr>
          <w:spacing w:val="-4"/>
          <w:sz w:val="28"/>
          <w:szCs w:val="28"/>
        </w:rPr>
        <w:t>Порядка</w:t>
      </w:r>
      <w:r w:rsidR="00FB030D">
        <w:rPr>
          <w:spacing w:val="-4"/>
          <w:sz w:val="28"/>
          <w:szCs w:val="28"/>
        </w:rPr>
        <w:t>,</w:t>
      </w:r>
      <w:r w:rsidR="00545DC7">
        <w:rPr>
          <w:sz w:val="28"/>
          <w:szCs w:val="28"/>
        </w:rPr>
        <w:t xml:space="preserve"> </w:t>
      </w:r>
      <w:r w:rsidR="00456EF7" w:rsidRPr="006A2230">
        <w:rPr>
          <w:sz w:val="28"/>
          <w:szCs w:val="28"/>
        </w:rPr>
        <w:t>к ставке применяется коэффициент в размере, равном среднему отношению фактических значений за отчетный год к</w:t>
      </w:r>
      <w:r>
        <w:rPr>
          <w:sz w:val="28"/>
          <w:szCs w:val="28"/>
        </w:rPr>
        <w:t xml:space="preserve"> установленным</w:t>
      </w:r>
      <w:r w:rsidR="00545DC7">
        <w:rPr>
          <w:sz w:val="28"/>
          <w:szCs w:val="28"/>
        </w:rPr>
        <w:t xml:space="preserve"> значениям</w:t>
      </w:r>
      <w:r>
        <w:rPr>
          <w:sz w:val="28"/>
          <w:szCs w:val="28"/>
        </w:rPr>
        <w:t>, но не выше 1,2.</w:t>
      </w:r>
    </w:p>
    <w:p w:rsidR="00456EF7" w:rsidRPr="003A7C33" w:rsidRDefault="009772DB" w:rsidP="00456EF7">
      <w:pPr>
        <w:pStyle w:val="a3"/>
        <w:widowControl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 2021 года в</w:t>
      </w:r>
      <w:r w:rsidR="00456EF7" w:rsidRPr="003A7C33">
        <w:rPr>
          <w:spacing w:val="2"/>
          <w:sz w:val="28"/>
          <w:szCs w:val="28"/>
        </w:rPr>
        <w:t xml:space="preserve"> случае невыполнения получателем субсидии условия по достижению в отчетном финансовом году результатов, предусмотренных подпунктом 2.1–1.1.5 настоящего </w:t>
      </w:r>
      <w:r w:rsidR="00545DC7">
        <w:rPr>
          <w:spacing w:val="2"/>
          <w:sz w:val="28"/>
          <w:szCs w:val="28"/>
        </w:rPr>
        <w:t>Порядка</w:t>
      </w:r>
      <w:r w:rsidR="00FB030D">
        <w:rPr>
          <w:spacing w:val="2"/>
          <w:sz w:val="28"/>
          <w:szCs w:val="28"/>
        </w:rPr>
        <w:t>,</w:t>
      </w:r>
      <w:r w:rsidR="00545DC7">
        <w:rPr>
          <w:spacing w:val="2"/>
          <w:sz w:val="28"/>
          <w:szCs w:val="28"/>
        </w:rPr>
        <w:t xml:space="preserve"> </w:t>
      </w:r>
      <w:r w:rsidR="00456EF7" w:rsidRPr="003A7C33">
        <w:rPr>
          <w:spacing w:val="2"/>
          <w:sz w:val="28"/>
          <w:szCs w:val="28"/>
        </w:rPr>
        <w:t>к ставке применяется коэффициент в размере, равном среднему отношению фактических значений за отчетный год к установленным</w:t>
      </w:r>
      <w:r w:rsidR="00545DC7">
        <w:rPr>
          <w:spacing w:val="2"/>
          <w:sz w:val="28"/>
          <w:szCs w:val="28"/>
        </w:rPr>
        <w:t xml:space="preserve"> значениям</w:t>
      </w:r>
      <w:r w:rsidR="00456EF7" w:rsidRPr="003A7C33">
        <w:rPr>
          <w:spacing w:val="2"/>
          <w:sz w:val="28"/>
          <w:szCs w:val="28"/>
        </w:rPr>
        <w:t xml:space="preserve">. </w:t>
      </w:r>
    </w:p>
    <w:p w:rsidR="00456EF7" w:rsidRDefault="00456EF7" w:rsidP="00456EF7">
      <w:pPr>
        <w:widowControl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23A3E">
        <w:rPr>
          <w:rFonts w:eastAsiaTheme="minorHAnsi"/>
          <w:spacing w:val="-4"/>
          <w:sz w:val="28"/>
          <w:szCs w:val="28"/>
          <w:lang w:eastAsia="en-US"/>
        </w:rPr>
        <w:t>В</w:t>
      </w:r>
      <w:r w:rsidRPr="00223A3E">
        <w:rPr>
          <w:spacing w:val="-4"/>
          <w:sz w:val="28"/>
          <w:szCs w:val="28"/>
        </w:rPr>
        <w:t xml:space="preserve"> случае достижения молочной продуктивности животных выше </w:t>
      </w:r>
      <w:r w:rsidR="00545DC7">
        <w:rPr>
          <w:spacing w:val="-4"/>
          <w:sz w:val="28"/>
          <w:szCs w:val="28"/>
        </w:rPr>
        <w:t xml:space="preserve">уровня, </w:t>
      </w:r>
      <w:r w:rsidRPr="00223A3E">
        <w:rPr>
          <w:spacing w:val="-4"/>
          <w:sz w:val="28"/>
          <w:szCs w:val="28"/>
        </w:rPr>
        <w:t>установленно</w:t>
      </w:r>
      <w:r w:rsidR="00545DC7">
        <w:rPr>
          <w:spacing w:val="-4"/>
          <w:sz w:val="28"/>
          <w:szCs w:val="28"/>
        </w:rPr>
        <w:t>го</w:t>
      </w:r>
      <w:r w:rsidRPr="00223A3E">
        <w:rPr>
          <w:spacing w:val="-4"/>
          <w:sz w:val="28"/>
          <w:szCs w:val="28"/>
        </w:rPr>
        <w:t xml:space="preserve"> подпункт</w:t>
      </w:r>
      <w:r w:rsidR="00545DC7">
        <w:rPr>
          <w:spacing w:val="-4"/>
          <w:sz w:val="28"/>
          <w:szCs w:val="28"/>
        </w:rPr>
        <w:t>ом</w:t>
      </w:r>
      <w:r w:rsidRPr="00223A3E">
        <w:rPr>
          <w:spacing w:val="-4"/>
          <w:sz w:val="28"/>
          <w:szCs w:val="28"/>
        </w:rPr>
        <w:t xml:space="preserve"> 2.1</w:t>
      </w:r>
      <w:r>
        <w:rPr>
          <w:spacing w:val="-4"/>
          <w:sz w:val="28"/>
          <w:szCs w:val="28"/>
        </w:rPr>
        <w:t>–1.1</w:t>
      </w:r>
      <w:r w:rsidRPr="00223A3E">
        <w:rPr>
          <w:spacing w:val="-4"/>
          <w:sz w:val="28"/>
          <w:szCs w:val="28"/>
        </w:rPr>
        <w:t xml:space="preserve">.4 настоящего </w:t>
      </w:r>
      <w:r w:rsidR="00545DC7">
        <w:rPr>
          <w:spacing w:val="-4"/>
          <w:sz w:val="28"/>
          <w:szCs w:val="28"/>
        </w:rPr>
        <w:t>Порядка,</w:t>
      </w:r>
      <w:r w:rsidRPr="00223A3E">
        <w:rPr>
          <w:spacing w:val="-4"/>
          <w:sz w:val="28"/>
          <w:szCs w:val="28"/>
        </w:rPr>
        <w:t xml:space="preserve"> при определении размера ставок применяется коэффициент в размере, равном отношению фактического значения за отчетный год по соответствующей категории хозяйств к </w:t>
      </w:r>
      <w:r w:rsidR="009772DB">
        <w:rPr>
          <w:spacing w:val="-4"/>
          <w:sz w:val="28"/>
          <w:szCs w:val="28"/>
        </w:rPr>
        <w:t>установленному</w:t>
      </w:r>
      <w:r w:rsidR="00FB030D">
        <w:rPr>
          <w:spacing w:val="-4"/>
          <w:sz w:val="28"/>
          <w:szCs w:val="28"/>
        </w:rPr>
        <w:t xml:space="preserve"> значению</w:t>
      </w:r>
      <w:r w:rsidR="009772DB">
        <w:rPr>
          <w:spacing w:val="-4"/>
          <w:sz w:val="28"/>
          <w:szCs w:val="28"/>
        </w:rPr>
        <w:t xml:space="preserve">, но не </w:t>
      </w:r>
      <w:r w:rsidR="00545DC7">
        <w:rPr>
          <w:spacing w:val="-4"/>
          <w:sz w:val="28"/>
          <w:szCs w:val="28"/>
        </w:rPr>
        <w:t>выше</w:t>
      </w:r>
      <w:r w:rsidR="009772DB">
        <w:rPr>
          <w:spacing w:val="-4"/>
          <w:sz w:val="28"/>
          <w:szCs w:val="28"/>
        </w:rPr>
        <w:t xml:space="preserve"> 1,2</w:t>
      </w:r>
      <w:r w:rsidR="003A7C33">
        <w:rPr>
          <w:spacing w:val="-4"/>
          <w:sz w:val="28"/>
          <w:szCs w:val="28"/>
        </w:rPr>
        <w:t>»</w:t>
      </w:r>
      <w:r w:rsidRPr="00223A3E">
        <w:rPr>
          <w:spacing w:val="-4"/>
          <w:sz w:val="28"/>
          <w:szCs w:val="28"/>
        </w:rPr>
        <w:t>.</w:t>
      </w:r>
    </w:p>
    <w:p w:rsidR="002E6A53" w:rsidRDefault="00A53D10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545DC7">
        <w:rPr>
          <w:rFonts w:eastAsiaTheme="minorHAnsi"/>
          <w:sz w:val="28"/>
          <w:szCs w:val="28"/>
          <w:lang w:eastAsia="en-US"/>
        </w:rPr>
        <w:t>подразделе</w:t>
      </w:r>
      <w:r>
        <w:rPr>
          <w:rFonts w:eastAsiaTheme="minorHAnsi"/>
          <w:sz w:val="28"/>
          <w:szCs w:val="28"/>
          <w:lang w:eastAsia="en-US"/>
        </w:rPr>
        <w:t xml:space="preserve"> 2.2</w:t>
      </w:r>
      <w:proofErr w:type="gramStart"/>
      <w:r w:rsidR="00FB03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A53D10" w:rsidRDefault="00A53D10" w:rsidP="005B7B2B">
      <w:pPr>
        <w:pStyle w:val="a3"/>
        <w:widowControl/>
        <w:numPr>
          <w:ilvl w:val="2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2.2.1.3 </w:t>
      </w:r>
      <w:r w:rsidR="00545DC7">
        <w:rPr>
          <w:rFonts w:eastAsiaTheme="minorHAnsi"/>
          <w:sz w:val="28"/>
          <w:szCs w:val="28"/>
          <w:lang w:eastAsia="en-US"/>
        </w:rPr>
        <w:t xml:space="preserve">пункта 2.2.1 </w:t>
      </w:r>
      <w:r>
        <w:rPr>
          <w:rFonts w:eastAsiaTheme="minorHAnsi"/>
          <w:sz w:val="28"/>
          <w:szCs w:val="28"/>
          <w:lang w:eastAsia="en-US"/>
        </w:rPr>
        <w:t>исключить.</w:t>
      </w:r>
    </w:p>
    <w:p w:rsidR="0083248C" w:rsidRDefault="00836A23" w:rsidP="005B7B2B">
      <w:pPr>
        <w:pStyle w:val="a3"/>
        <w:widowControl/>
        <w:numPr>
          <w:ilvl w:val="2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2.2.2 </w:t>
      </w:r>
      <w:r w:rsidR="00F25DAA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3A7C33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25DAA" w:rsidRDefault="00F25DAA" w:rsidP="00F25DA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5A0F">
        <w:rPr>
          <w:rFonts w:eastAsiaTheme="minorHAnsi"/>
          <w:sz w:val="28"/>
          <w:szCs w:val="28"/>
          <w:lang w:eastAsia="en-US"/>
        </w:rPr>
        <w:t xml:space="preserve">«2.2.2. Субсидия предоставляется за счет средств федерального и областного бюджетов в </w:t>
      </w:r>
      <w:r w:rsidR="002D71B2" w:rsidRPr="00205A0F">
        <w:rPr>
          <w:rFonts w:eastAsiaTheme="minorHAnsi"/>
          <w:sz w:val="28"/>
          <w:szCs w:val="28"/>
          <w:lang w:eastAsia="en-US"/>
        </w:rPr>
        <w:t>суммах, определяемых в соответствии с приложением № 3</w:t>
      </w:r>
      <w:r w:rsidRPr="00205A0F">
        <w:rPr>
          <w:rFonts w:eastAsiaTheme="minorHAnsi"/>
          <w:sz w:val="28"/>
          <w:szCs w:val="28"/>
          <w:lang w:eastAsia="en-US"/>
        </w:rPr>
        <w:t xml:space="preserve">, но не более </w:t>
      </w:r>
      <w:r w:rsidR="00205A0F" w:rsidRPr="00205A0F">
        <w:rPr>
          <w:rFonts w:eastAsiaTheme="minorHAnsi"/>
          <w:sz w:val="28"/>
          <w:szCs w:val="28"/>
          <w:lang w:eastAsia="en-US"/>
        </w:rPr>
        <w:t>10</w:t>
      </w:r>
      <w:r w:rsidRPr="00205A0F">
        <w:rPr>
          <w:rFonts w:eastAsiaTheme="minorHAnsi"/>
          <w:sz w:val="28"/>
          <w:szCs w:val="28"/>
          <w:lang w:eastAsia="en-US"/>
        </w:rPr>
        <w:t>0% понесенных затрат на проведение мероприятия (без НДС).</w:t>
      </w:r>
      <w:bookmarkStart w:id="0" w:name="_GoBack"/>
      <w:bookmarkEnd w:id="0"/>
    </w:p>
    <w:p w:rsidR="00F25DAA" w:rsidRDefault="00F25DAA" w:rsidP="00F25DA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2D18">
        <w:rPr>
          <w:sz w:val="28"/>
          <w:szCs w:val="28"/>
        </w:rPr>
        <w:lastRenderedPageBreak/>
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</w:t>
      </w:r>
      <w:r>
        <w:rPr>
          <w:sz w:val="28"/>
          <w:szCs w:val="28"/>
        </w:rPr>
        <w:t>НДС</w:t>
      </w:r>
      <w:r w:rsidRPr="00C12D18">
        <w:rPr>
          <w:sz w:val="28"/>
          <w:szCs w:val="28"/>
        </w:rPr>
        <w:t>, финансовое обеспечение (возмещение) части затрат осуществляется исходя из суммы расходов на приобретение товаров (работ, услуг)</w:t>
      </w:r>
      <w:r>
        <w:rPr>
          <w:sz w:val="28"/>
          <w:szCs w:val="28"/>
        </w:rPr>
        <w:t>,</w:t>
      </w:r>
      <w:r w:rsidRPr="00C12D18">
        <w:rPr>
          <w:sz w:val="28"/>
          <w:szCs w:val="28"/>
        </w:rPr>
        <w:t xml:space="preserve"> включая сумму </w:t>
      </w:r>
      <w:r>
        <w:rPr>
          <w:sz w:val="28"/>
          <w:szCs w:val="28"/>
        </w:rPr>
        <w:t>НДС</w:t>
      </w:r>
      <w:r w:rsidR="00FB030D">
        <w:rPr>
          <w:sz w:val="28"/>
          <w:szCs w:val="28"/>
        </w:rPr>
        <w:t>.</w:t>
      </w:r>
    </w:p>
    <w:p w:rsidR="00A53D10" w:rsidRPr="00F25DAA" w:rsidRDefault="00F25DAA" w:rsidP="00F25DA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перевода племенного маточного поголовья сельскохозяйственных животных в условные головы подлежат применению коэффициенты, утвержденные Министерством сельского хозяйства Российской Федерации</w:t>
      </w:r>
      <w:r w:rsidR="00836A23" w:rsidRPr="00F25DAA">
        <w:rPr>
          <w:sz w:val="28"/>
          <w:szCs w:val="28"/>
        </w:rPr>
        <w:t>».</w:t>
      </w:r>
    </w:p>
    <w:p w:rsidR="0083248C" w:rsidRDefault="0083248C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A2230">
        <w:rPr>
          <w:rFonts w:eastAsiaTheme="minorHAnsi"/>
          <w:sz w:val="28"/>
          <w:szCs w:val="28"/>
          <w:lang w:eastAsia="en-US"/>
        </w:rPr>
        <w:t>Пункт 2.</w:t>
      </w:r>
      <w:r>
        <w:rPr>
          <w:rFonts w:eastAsiaTheme="minorHAnsi"/>
          <w:sz w:val="28"/>
          <w:szCs w:val="28"/>
          <w:lang w:eastAsia="en-US"/>
        </w:rPr>
        <w:t>3</w:t>
      </w:r>
      <w:r w:rsidRPr="006A223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2 </w:t>
      </w:r>
      <w:r w:rsidR="00F25DAA">
        <w:rPr>
          <w:sz w:val="28"/>
          <w:szCs w:val="28"/>
        </w:rPr>
        <w:t>подраздела</w:t>
      </w:r>
      <w:r w:rsidR="006A2230" w:rsidRPr="00742B6D">
        <w:rPr>
          <w:sz w:val="28"/>
          <w:szCs w:val="28"/>
        </w:rPr>
        <w:t xml:space="preserve"> 2.3 </w:t>
      </w:r>
      <w:r w:rsidR="002D71B2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2D71B2" w:rsidRDefault="0083248C" w:rsidP="0083248C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3248C">
        <w:rPr>
          <w:rFonts w:eastAsiaTheme="minorHAnsi"/>
          <w:sz w:val="28"/>
          <w:szCs w:val="28"/>
          <w:lang w:eastAsia="en-US"/>
        </w:rPr>
        <w:t>«</w:t>
      </w:r>
      <w:r w:rsidR="00B2381A">
        <w:rPr>
          <w:rFonts w:eastAsiaTheme="minorHAnsi"/>
          <w:sz w:val="28"/>
          <w:szCs w:val="28"/>
          <w:lang w:eastAsia="en-US"/>
        </w:rPr>
        <w:t xml:space="preserve">2.3.2. </w:t>
      </w:r>
      <w:r w:rsidR="002D71B2" w:rsidRPr="00205A0F">
        <w:rPr>
          <w:rFonts w:eastAsiaTheme="minorHAnsi"/>
          <w:sz w:val="28"/>
          <w:szCs w:val="28"/>
          <w:lang w:eastAsia="en-US"/>
        </w:rPr>
        <w:t xml:space="preserve">Субсидия предоставляется за счет средств федерального и областного бюджетов в суммах, определяемых в соответствии с приложением № 4, но не более </w:t>
      </w:r>
      <w:r w:rsidR="00205A0F" w:rsidRPr="00205A0F">
        <w:rPr>
          <w:rFonts w:eastAsiaTheme="minorHAnsi"/>
          <w:sz w:val="28"/>
          <w:szCs w:val="28"/>
          <w:lang w:eastAsia="en-US"/>
        </w:rPr>
        <w:t>10</w:t>
      </w:r>
      <w:r w:rsidR="002D71B2" w:rsidRPr="00205A0F">
        <w:rPr>
          <w:rFonts w:eastAsiaTheme="minorHAnsi"/>
          <w:sz w:val="28"/>
          <w:szCs w:val="28"/>
          <w:lang w:eastAsia="en-US"/>
        </w:rPr>
        <w:t>0% понесенных затрат на проведение мероприятия (без НДС).</w:t>
      </w:r>
    </w:p>
    <w:p w:rsidR="006A2230" w:rsidRDefault="0083248C" w:rsidP="0083248C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3248C">
        <w:rPr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</w:t>
      </w:r>
      <w:r w:rsidR="00F25DAA">
        <w:rPr>
          <w:sz w:val="28"/>
          <w:szCs w:val="28"/>
        </w:rPr>
        <w:t>,</w:t>
      </w:r>
      <w:r w:rsidRPr="0083248C">
        <w:rPr>
          <w:sz w:val="28"/>
          <w:szCs w:val="28"/>
        </w:rPr>
        <w:t xml:space="preserve"> включая сумму НДС».</w:t>
      </w:r>
    </w:p>
    <w:p w:rsidR="00A33EF5" w:rsidRDefault="00836A23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2B6D">
        <w:rPr>
          <w:rFonts w:eastAsiaTheme="minorHAnsi"/>
          <w:sz w:val="28"/>
          <w:szCs w:val="28"/>
          <w:lang w:eastAsia="en-US"/>
        </w:rPr>
        <w:t xml:space="preserve">Пункт 2.4.2 </w:t>
      </w:r>
      <w:r w:rsidR="00F25DAA">
        <w:rPr>
          <w:rFonts w:eastAsiaTheme="minorHAnsi"/>
          <w:sz w:val="28"/>
          <w:szCs w:val="28"/>
          <w:lang w:eastAsia="en-US"/>
        </w:rPr>
        <w:t>подраздела</w:t>
      </w:r>
      <w:r w:rsidRPr="00742B6D">
        <w:rPr>
          <w:rFonts w:eastAsiaTheme="minorHAnsi"/>
          <w:sz w:val="28"/>
          <w:szCs w:val="28"/>
          <w:lang w:eastAsia="en-US"/>
        </w:rPr>
        <w:t xml:space="preserve"> 2.4 </w:t>
      </w:r>
      <w:r w:rsidR="00F25DAA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83248C">
        <w:rPr>
          <w:rFonts w:eastAsiaTheme="minorHAnsi"/>
          <w:sz w:val="28"/>
          <w:szCs w:val="28"/>
          <w:lang w:eastAsia="en-US"/>
        </w:rPr>
        <w:t>:</w:t>
      </w:r>
    </w:p>
    <w:p w:rsidR="00A33EF5" w:rsidRDefault="00A33EF5" w:rsidP="00A33EF5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05A0F">
        <w:rPr>
          <w:rFonts w:eastAsiaTheme="minorHAnsi"/>
          <w:sz w:val="28"/>
          <w:szCs w:val="28"/>
          <w:lang w:eastAsia="en-US"/>
        </w:rPr>
        <w:t xml:space="preserve">«2.4.2. </w:t>
      </w:r>
      <w:r w:rsidR="002D71B2" w:rsidRPr="00205A0F">
        <w:rPr>
          <w:rFonts w:eastAsiaTheme="minorHAnsi"/>
          <w:sz w:val="28"/>
          <w:szCs w:val="28"/>
          <w:lang w:eastAsia="en-US"/>
        </w:rPr>
        <w:t xml:space="preserve">Субсидия предоставляется за счет средств федерального и областного бюджетов </w:t>
      </w:r>
      <w:r w:rsidR="0032708A" w:rsidRPr="00205A0F">
        <w:rPr>
          <w:rFonts w:eastAsiaTheme="minorHAnsi"/>
          <w:sz w:val="28"/>
          <w:szCs w:val="28"/>
          <w:lang w:eastAsia="en-US"/>
        </w:rPr>
        <w:t>в суммах, определяемых в соответствии с приложением № 5</w:t>
      </w:r>
      <w:r w:rsidR="002D71B2" w:rsidRPr="00205A0F">
        <w:rPr>
          <w:rFonts w:eastAsiaTheme="minorHAnsi"/>
          <w:sz w:val="28"/>
          <w:szCs w:val="28"/>
          <w:lang w:eastAsia="en-US"/>
        </w:rPr>
        <w:t xml:space="preserve">, </w:t>
      </w:r>
      <w:r w:rsidRPr="00205A0F">
        <w:rPr>
          <w:rFonts w:eastAsiaTheme="minorHAnsi"/>
          <w:sz w:val="28"/>
          <w:szCs w:val="28"/>
          <w:lang w:eastAsia="en-US"/>
        </w:rPr>
        <w:t xml:space="preserve">но не более </w:t>
      </w:r>
      <w:r w:rsidR="00205A0F" w:rsidRPr="00205A0F">
        <w:rPr>
          <w:rFonts w:eastAsiaTheme="minorHAnsi"/>
          <w:sz w:val="28"/>
          <w:szCs w:val="28"/>
          <w:lang w:eastAsia="en-US"/>
        </w:rPr>
        <w:t>10</w:t>
      </w:r>
      <w:r w:rsidRPr="00205A0F">
        <w:rPr>
          <w:rFonts w:eastAsiaTheme="minorHAnsi"/>
          <w:sz w:val="28"/>
          <w:szCs w:val="28"/>
          <w:lang w:eastAsia="en-US"/>
        </w:rPr>
        <w:t>0% понесенных затрат на проведение мероприятия (без НДС).</w:t>
      </w:r>
      <w:r w:rsidRPr="00A33EF5">
        <w:rPr>
          <w:rFonts w:eastAsiaTheme="minorHAnsi"/>
          <w:sz w:val="28"/>
          <w:szCs w:val="28"/>
          <w:lang w:eastAsia="en-US"/>
        </w:rPr>
        <w:t xml:space="preserve"> </w:t>
      </w:r>
    </w:p>
    <w:p w:rsidR="00A33EF5" w:rsidRPr="00B90B22" w:rsidRDefault="00A33EF5" w:rsidP="00B90B22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2B6D">
        <w:rPr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</w:t>
      </w:r>
      <w:r>
        <w:rPr>
          <w:sz w:val="28"/>
          <w:szCs w:val="28"/>
        </w:rPr>
        <w:t>работ, услуг), включая сумму НД</w:t>
      </w:r>
      <w:r w:rsidRPr="00A35C10">
        <w:rPr>
          <w:sz w:val="28"/>
          <w:szCs w:val="28"/>
        </w:rPr>
        <w:t>С</w:t>
      </w:r>
      <w:r w:rsidRPr="00A35C10">
        <w:rPr>
          <w:rFonts w:eastAsiaTheme="minorHAnsi"/>
          <w:sz w:val="28"/>
          <w:szCs w:val="28"/>
          <w:lang w:eastAsia="en-US"/>
        </w:rPr>
        <w:t>».</w:t>
      </w:r>
    </w:p>
    <w:p w:rsidR="00466C0B" w:rsidRPr="001D17DD" w:rsidRDefault="00466C0B" w:rsidP="00A33EF5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разделе 4 «Перечень документов для предоставления субсидий»:</w:t>
      </w:r>
    </w:p>
    <w:p w:rsidR="00466C0B" w:rsidRDefault="0083248C" w:rsidP="005B7B2B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Дополнить п</w:t>
      </w:r>
      <w:r w:rsidR="00BC0C7B">
        <w:rPr>
          <w:rFonts w:eastAsiaTheme="minorHAnsi"/>
          <w:sz w:val="28"/>
          <w:szCs w:val="28"/>
          <w:lang w:eastAsia="en-US"/>
        </w:rPr>
        <w:t>унктом 4.4–1 следующего содержания:</w:t>
      </w:r>
    </w:p>
    <w:p w:rsidR="005B7B2B" w:rsidRPr="005B7B2B" w:rsidRDefault="005B7B2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B7B2B">
        <w:rPr>
          <w:rFonts w:eastAsiaTheme="minorHAnsi"/>
          <w:sz w:val="28"/>
          <w:szCs w:val="28"/>
          <w:lang w:eastAsia="en-US"/>
        </w:rPr>
        <w:t xml:space="preserve">4.4–1. Для получения субсидии на проведение мероприятия, указанного в </w:t>
      </w:r>
      <w:hyperlink r:id="rId9" w:history="1">
        <w:r w:rsidR="00A33EF5">
          <w:rPr>
            <w:rFonts w:eastAsiaTheme="minorHAnsi"/>
            <w:sz w:val="28"/>
            <w:szCs w:val="28"/>
            <w:lang w:eastAsia="en-US"/>
          </w:rPr>
          <w:t>подразделе</w:t>
        </w:r>
        <w:r w:rsidRPr="005B7B2B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>
        <w:rPr>
          <w:rFonts w:eastAsiaTheme="minorHAnsi"/>
          <w:sz w:val="28"/>
          <w:szCs w:val="28"/>
          <w:lang w:eastAsia="en-US"/>
        </w:rPr>
        <w:t>–1</w:t>
      </w:r>
      <w:r w:rsidRPr="005B7B2B">
        <w:rPr>
          <w:rFonts w:eastAsiaTheme="minorHAnsi"/>
          <w:sz w:val="28"/>
          <w:szCs w:val="28"/>
          <w:lang w:eastAsia="en-US"/>
        </w:rPr>
        <w:t xml:space="preserve"> настоящего Порядка, представляются:</w:t>
      </w:r>
    </w:p>
    <w:p w:rsidR="00BC0C7B" w:rsidRPr="005B7B2B" w:rsidRDefault="005B7B2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B2B">
        <w:rPr>
          <w:rFonts w:eastAsiaTheme="minorHAnsi"/>
          <w:sz w:val="28"/>
          <w:szCs w:val="28"/>
          <w:lang w:eastAsia="en-US"/>
        </w:rPr>
        <w:t xml:space="preserve">4.4–1.1. </w:t>
      </w:r>
      <w:r w:rsidR="00BC0C7B" w:rsidRPr="005B7B2B">
        <w:rPr>
          <w:rFonts w:eastAsiaTheme="minorHAnsi"/>
          <w:sz w:val="28"/>
          <w:szCs w:val="28"/>
          <w:lang w:eastAsia="en-US"/>
        </w:rPr>
        <w:t>Заявление о предоставлении субсидии по форме, утвержденной правовым актом министерства.</w:t>
      </w:r>
    </w:p>
    <w:p w:rsidR="00BC0C7B" w:rsidRPr="005B7B2B" w:rsidRDefault="005B7B2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4.4–1.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BC0C7B" w:rsidRPr="005B7B2B">
        <w:rPr>
          <w:rFonts w:eastAsiaTheme="minorHAnsi"/>
          <w:sz w:val="28"/>
          <w:szCs w:val="28"/>
          <w:lang w:eastAsia="en-US"/>
        </w:rPr>
        <w:t xml:space="preserve">Копия сведений о состоянии животноводства по </w:t>
      </w:r>
      <w:hyperlink r:id="rId10" w:history="1">
        <w:r w:rsidR="00BC0C7B" w:rsidRPr="005B7B2B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BC0C7B" w:rsidRPr="005B7B2B">
        <w:rPr>
          <w:rFonts w:eastAsiaTheme="minorHAnsi"/>
          <w:sz w:val="28"/>
          <w:szCs w:val="28"/>
          <w:lang w:eastAsia="en-US"/>
        </w:rPr>
        <w:t xml:space="preserve"> федерального статистического наблюдения </w:t>
      </w:r>
      <w:r w:rsidRPr="005B7B2B">
        <w:rPr>
          <w:rFonts w:eastAsiaTheme="minorHAnsi"/>
          <w:sz w:val="28"/>
          <w:szCs w:val="28"/>
          <w:lang w:eastAsia="en-US"/>
        </w:rPr>
        <w:t>№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 24-СХ, утверждаемой приказом </w:t>
      </w:r>
      <w:r w:rsidR="00A33EF5">
        <w:rPr>
          <w:rFonts w:eastAsiaTheme="minorHAnsi"/>
          <w:sz w:val="28"/>
          <w:szCs w:val="28"/>
          <w:lang w:eastAsia="en-US"/>
        </w:rPr>
        <w:t>Росстата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, </w:t>
      </w:r>
      <w:r w:rsidR="00DC0861">
        <w:rPr>
          <w:rFonts w:eastAsiaTheme="minorHAnsi"/>
          <w:sz w:val="28"/>
          <w:szCs w:val="28"/>
          <w:lang w:eastAsia="en-US"/>
        </w:rPr>
        <w:t xml:space="preserve">за </w:t>
      </w:r>
      <w:r w:rsidR="000E3A56">
        <w:rPr>
          <w:rFonts w:eastAsiaTheme="minorHAnsi"/>
          <w:sz w:val="28"/>
          <w:szCs w:val="28"/>
          <w:lang w:eastAsia="en-US"/>
        </w:rPr>
        <w:t>год, предшествующий году обращения за субсидией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11" w:history="1">
        <w:r w:rsidR="00BC0C7B" w:rsidRPr="005B7B2B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BC0C7B" w:rsidRPr="005B7B2B">
        <w:rPr>
          <w:rFonts w:eastAsiaTheme="minorHAnsi"/>
          <w:sz w:val="28"/>
          <w:szCs w:val="28"/>
          <w:lang w:eastAsia="en-US"/>
        </w:rPr>
        <w:t xml:space="preserve"> федерального статистического наблюдения </w:t>
      </w:r>
      <w:r>
        <w:rPr>
          <w:rFonts w:eastAsiaTheme="minorHAnsi"/>
          <w:sz w:val="28"/>
          <w:szCs w:val="28"/>
          <w:lang w:eastAsia="en-US"/>
        </w:rPr>
        <w:t>№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 3-фермер (годовая), утверждаемой приказом Росстата, а также отчет о движении скота на ферме </w:t>
      </w:r>
      <w:r w:rsidR="0083248C">
        <w:rPr>
          <w:rFonts w:eastAsiaTheme="minorHAnsi"/>
          <w:sz w:val="28"/>
          <w:szCs w:val="28"/>
          <w:lang w:eastAsia="en-US"/>
        </w:rPr>
        <w:t xml:space="preserve">за </w:t>
      </w:r>
      <w:r w:rsidR="000E3A56">
        <w:rPr>
          <w:rFonts w:eastAsiaTheme="minorHAnsi"/>
          <w:sz w:val="28"/>
          <w:szCs w:val="28"/>
          <w:lang w:eastAsia="en-US"/>
        </w:rPr>
        <w:t>год, предшествующий году обращения за субсидией</w:t>
      </w:r>
      <w:r w:rsidR="00BC0C7B" w:rsidRPr="005B7B2B">
        <w:rPr>
          <w:rFonts w:eastAsiaTheme="minorHAnsi"/>
          <w:sz w:val="28"/>
          <w:szCs w:val="28"/>
          <w:lang w:eastAsia="en-US"/>
        </w:rPr>
        <w:t>,</w:t>
      </w:r>
      <w:r w:rsidR="00A33EF5">
        <w:rPr>
          <w:rFonts w:eastAsiaTheme="minorHAnsi"/>
          <w:sz w:val="28"/>
          <w:szCs w:val="28"/>
          <w:lang w:eastAsia="en-US"/>
        </w:rPr>
        <w:t xml:space="preserve"> по</w:t>
      </w:r>
      <w:proofErr w:type="gramEnd"/>
      <w:r w:rsidR="00A33EF5">
        <w:rPr>
          <w:rFonts w:eastAsiaTheme="minorHAnsi"/>
          <w:sz w:val="28"/>
          <w:szCs w:val="28"/>
          <w:lang w:eastAsia="en-US"/>
        </w:rPr>
        <w:t xml:space="preserve"> форме,</w:t>
      </w:r>
      <w:r w:rsidR="00BC0C7B" w:rsidRPr="005B7B2B">
        <w:rPr>
          <w:rFonts w:eastAsiaTheme="minorHAnsi"/>
          <w:sz w:val="28"/>
          <w:szCs w:val="28"/>
          <w:lang w:eastAsia="en-US"/>
        </w:rPr>
        <w:t xml:space="preserve"> утвержденной правовым актом министерства (представляют крестьянские (фермерские) хозяйства).</w:t>
      </w:r>
    </w:p>
    <w:p w:rsidR="00BC0C7B" w:rsidRPr="005B7B2B" w:rsidRDefault="00BC0C7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B2B">
        <w:rPr>
          <w:rFonts w:eastAsiaTheme="minorHAnsi"/>
          <w:sz w:val="28"/>
          <w:szCs w:val="28"/>
          <w:lang w:eastAsia="en-US"/>
        </w:rPr>
        <w:t>4.4</w:t>
      </w:r>
      <w:r w:rsidR="005B7B2B">
        <w:rPr>
          <w:rFonts w:eastAsiaTheme="minorHAnsi"/>
          <w:sz w:val="28"/>
          <w:szCs w:val="28"/>
          <w:lang w:eastAsia="en-US"/>
        </w:rPr>
        <w:t>–1.</w:t>
      </w:r>
      <w:r w:rsidRPr="005B7B2B">
        <w:rPr>
          <w:rFonts w:eastAsiaTheme="minorHAnsi"/>
          <w:sz w:val="28"/>
          <w:szCs w:val="28"/>
          <w:lang w:eastAsia="en-US"/>
        </w:rPr>
        <w:t>3.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BC0C7B" w:rsidRPr="005B7B2B" w:rsidRDefault="00BC0C7B" w:rsidP="005B7B2B">
      <w:pPr>
        <w:widowControl/>
        <w:spacing w:line="360" w:lineRule="auto"/>
        <w:ind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5B7B2B">
        <w:rPr>
          <w:rFonts w:eastAsiaTheme="minorHAnsi"/>
          <w:spacing w:val="2"/>
          <w:sz w:val="28"/>
          <w:szCs w:val="28"/>
          <w:lang w:eastAsia="en-US"/>
        </w:rPr>
        <w:t>4.4</w:t>
      </w:r>
      <w:r w:rsidR="005B7B2B" w:rsidRPr="005B7B2B">
        <w:rPr>
          <w:rFonts w:eastAsiaTheme="minorHAnsi"/>
          <w:spacing w:val="2"/>
          <w:sz w:val="28"/>
          <w:szCs w:val="28"/>
          <w:lang w:eastAsia="en-US"/>
        </w:rPr>
        <w:t>–1.</w:t>
      </w:r>
      <w:r w:rsidRPr="005B7B2B">
        <w:rPr>
          <w:rFonts w:eastAsiaTheme="minorHAnsi"/>
          <w:spacing w:val="2"/>
          <w:sz w:val="28"/>
          <w:szCs w:val="28"/>
          <w:lang w:eastAsia="en-US"/>
        </w:rPr>
        <w:t>4.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копии документов, подтверждающих реализацию и (или) отгрузку на собственную переработку молока (товарно-транспортные накладные, приемные квитанции и пр.).</w:t>
      </w:r>
    </w:p>
    <w:p w:rsidR="00BC0C7B" w:rsidRDefault="00BC0C7B" w:rsidP="005B7B2B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B2B">
        <w:rPr>
          <w:rFonts w:eastAsiaTheme="minorHAnsi"/>
          <w:sz w:val="28"/>
          <w:szCs w:val="28"/>
          <w:lang w:eastAsia="en-US"/>
        </w:rPr>
        <w:t>Копии первичных документов, подтверждающих реализацию и (или) отгрузку на собственную переработку молока, органами местного самоуправления в министерство не представляются</w:t>
      </w:r>
      <w:r w:rsidR="00EB341C">
        <w:rPr>
          <w:rFonts w:eastAsiaTheme="minorHAnsi"/>
          <w:sz w:val="28"/>
          <w:szCs w:val="28"/>
          <w:lang w:eastAsia="en-US"/>
        </w:rPr>
        <w:t>»</w:t>
      </w:r>
      <w:r w:rsidR="009772DB">
        <w:rPr>
          <w:rFonts w:eastAsiaTheme="minorHAnsi"/>
          <w:sz w:val="28"/>
          <w:szCs w:val="28"/>
          <w:lang w:eastAsia="en-US"/>
        </w:rPr>
        <w:t xml:space="preserve">. </w:t>
      </w:r>
    </w:p>
    <w:p w:rsidR="000E3A56" w:rsidRDefault="000E3A56" w:rsidP="000E3A56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4.5.4 пункта 4.5 исключить.</w:t>
      </w:r>
    </w:p>
    <w:p w:rsidR="00563902" w:rsidRPr="00563902" w:rsidRDefault="00563902" w:rsidP="00563902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подпункте 6.3.2 пункта 6.3 раздела 6 «</w:t>
      </w:r>
      <w:proofErr w:type="gramStart"/>
      <w:r w:rsidRPr="0056390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63902">
        <w:rPr>
          <w:rFonts w:eastAsiaTheme="minorHAnsi"/>
          <w:sz w:val="28"/>
          <w:szCs w:val="28"/>
          <w:lang w:eastAsia="en-US"/>
        </w:rPr>
        <w:t xml:space="preserve"> соблюдением условий, целей и порядка предоставления субсидии и порядок возврата субсидии в областной бюджет</w:t>
      </w:r>
      <w:r>
        <w:rPr>
          <w:rFonts w:eastAsiaTheme="minorHAnsi"/>
          <w:sz w:val="28"/>
          <w:szCs w:val="28"/>
          <w:lang w:eastAsia="en-US"/>
        </w:rPr>
        <w:t>» слово «пяти» заменить словом «тридцати».</w:t>
      </w:r>
    </w:p>
    <w:p w:rsidR="00705C12" w:rsidRPr="00705C12" w:rsidRDefault="00A63D98" w:rsidP="00705C12">
      <w:pPr>
        <w:pStyle w:val="a3"/>
        <w:numPr>
          <w:ilvl w:val="0"/>
          <w:numId w:val="1"/>
        </w:numPr>
        <w:spacing w:after="480"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5C12">
        <w:rPr>
          <w:sz w:val="28"/>
          <w:szCs w:val="28"/>
        </w:rPr>
        <w:t xml:space="preserve">Дополнить </w:t>
      </w:r>
      <w:r w:rsidR="00F83AA3">
        <w:rPr>
          <w:sz w:val="28"/>
          <w:szCs w:val="28"/>
        </w:rPr>
        <w:t>м</w:t>
      </w:r>
      <w:r w:rsidR="00705C12" w:rsidRPr="00705C12">
        <w:rPr>
          <w:sz w:val="28"/>
          <w:szCs w:val="28"/>
        </w:rPr>
        <w:t>етодикой расчета суммы субсидии</w:t>
      </w:r>
      <w:r w:rsidR="00705C12">
        <w:rPr>
          <w:sz w:val="28"/>
          <w:szCs w:val="28"/>
        </w:rPr>
        <w:t xml:space="preserve"> </w:t>
      </w:r>
      <w:r w:rsidR="00705C12" w:rsidRPr="00705C12">
        <w:rPr>
          <w:rFonts w:eastAsia="Calibri"/>
          <w:spacing w:val="-4"/>
          <w:sz w:val="28"/>
          <w:szCs w:val="28"/>
          <w:lang w:eastAsia="en-US"/>
        </w:rPr>
        <w:t>на поддержку собственного производства молока</w:t>
      </w:r>
      <w:r w:rsidR="00705C12">
        <w:rPr>
          <w:rFonts w:eastAsia="Calibri"/>
          <w:spacing w:val="-4"/>
          <w:sz w:val="28"/>
          <w:szCs w:val="28"/>
          <w:lang w:eastAsia="en-US"/>
        </w:rPr>
        <w:t xml:space="preserve"> (приложение № 1 к Порядку) согласно приложению № 1.</w:t>
      </w:r>
    </w:p>
    <w:p w:rsidR="00705C12" w:rsidRPr="00705C12" w:rsidRDefault="00705C12" w:rsidP="00705C12">
      <w:pPr>
        <w:pStyle w:val="a3"/>
        <w:numPr>
          <w:ilvl w:val="0"/>
          <w:numId w:val="1"/>
        </w:numPr>
        <w:spacing w:after="480"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5C12">
        <w:rPr>
          <w:sz w:val="28"/>
          <w:szCs w:val="28"/>
        </w:rPr>
        <w:t xml:space="preserve">Дополнить </w:t>
      </w:r>
      <w:r w:rsidR="00F83AA3">
        <w:rPr>
          <w:sz w:val="28"/>
          <w:szCs w:val="28"/>
        </w:rPr>
        <w:t>м</w:t>
      </w:r>
      <w:r w:rsidRPr="00705C12">
        <w:rPr>
          <w:sz w:val="28"/>
          <w:szCs w:val="28"/>
        </w:rPr>
        <w:t>етодикой расчета суммы субсидии</w:t>
      </w:r>
      <w:r>
        <w:rPr>
          <w:sz w:val="28"/>
          <w:szCs w:val="28"/>
        </w:rPr>
        <w:t xml:space="preserve"> 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на </w:t>
      </w:r>
      <w:r>
        <w:rPr>
          <w:rFonts w:eastAsia="Calibri"/>
          <w:spacing w:val="-4"/>
          <w:sz w:val="28"/>
          <w:szCs w:val="28"/>
          <w:lang w:eastAsia="en-US"/>
        </w:rPr>
        <w:t>повышение продуктивности в молочном скотоводстве (приложение № 2 к Порядку) согласно приложению № 2.</w:t>
      </w:r>
    </w:p>
    <w:p w:rsidR="00705C12" w:rsidRPr="00705C12" w:rsidRDefault="00705C12" w:rsidP="00705C12">
      <w:pPr>
        <w:pStyle w:val="a3"/>
        <w:numPr>
          <w:ilvl w:val="0"/>
          <w:numId w:val="1"/>
        </w:numPr>
        <w:spacing w:after="480"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5C12">
        <w:rPr>
          <w:sz w:val="28"/>
          <w:szCs w:val="28"/>
        </w:rPr>
        <w:t xml:space="preserve">Дополнить </w:t>
      </w:r>
      <w:r w:rsidR="00F83AA3">
        <w:rPr>
          <w:sz w:val="28"/>
          <w:szCs w:val="28"/>
        </w:rPr>
        <w:t>м</w:t>
      </w:r>
      <w:r w:rsidRPr="00705C12">
        <w:rPr>
          <w:sz w:val="28"/>
          <w:szCs w:val="28"/>
        </w:rPr>
        <w:t>етодикой расчета суммы субсидии</w:t>
      </w:r>
      <w:r>
        <w:rPr>
          <w:sz w:val="28"/>
          <w:szCs w:val="28"/>
        </w:rPr>
        <w:t xml:space="preserve"> 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на </w:t>
      </w:r>
      <w:r>
        <w:rPr>
          <w:rFonts w:eastAsia="Calibri"/>
          <w:spacing w:val="-4"/>
          <w:sz w:val="28"/>
          <w:szCs w:val="28"/>
          <w:lang w:eastAsia="en-US"/>
        </w:rPr>
        <w:t>содержание племенного маточного поголовья сельскохозяйственных животных (приложение № 3 к Порядку) согласно приложению № 3.</w:t>
      </w:r>
    </w:p>
    <w:p w:rsidR="00705C12" w:rsidRPr="00705C12" w:rsidRDefault="00705C12" w:rsidP="00705C12">
      <w:pPr>
        <w:pStyle w:val="a3"/>
        <w:numPr>
          <w:ilvl w:val="0"/>
          <w:numId w:val="1"/>
        </w:numPr>
        <w:spacing w:after="480"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5C12">
        <w:rPr>
          <w:sz w:val="28"/>
          <w:szCs w:val="28"/>
        </w:rPr>
        <w:t xml:space="preserve">Дополнить </w:t>
      </w:r>
      <w:r w:rsidR="00F83AA3">
        <w:rPr>
          <w:sz w:val="28"/>
          <w:szCs w:val="28"/>
        </w:rPr>
        <w:t>м</w:t>
      </w:r>
      <w:r w:rsidRPr="00705C12">
        <w:rPr>
          <w:sz w:val="28"/>
          <w:szCs w:val="28"/>
        </w:rPr>
        <w:t xml:space="preserve">етодикой расчета суммы субсидии 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на </w:t>
      </w:r>
      <w:r w:rsidRPr="00705C12">
        <w:rPr>
          <w:rFonts w:eastAsiaTheme="minorHAnsi"/>
          <w:sz w:val="28"/>
          <w:szCs w:val="28"/>
          <w:lang w:eastAsia="en-US"/>
        </w:rPr>
        <w:t>содержание племенных быков-производителей, оцененных по качеству потомства или находящихся в процессе оценки этого качества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 (приложение № </w:t>
      </w:r>
      <w:r>
        <w:rPr>
          <w:rFonts w:eastAsia="Calibri"/>
          <w:spacing w:val="-4"/>
          <w:sz w:val="28"/>
          <w:szCs w:val="28"/>
          <w:lang w:eastAsia="en-US"/>
        </w:rPr>
        <w:t>4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 к Порядку)</w:t>
      </w:r>
      <w:r w:rsidR="00F83AA3">
        <w:rPr>
          <w:rFonts w:eastAsia="Calibri"/>
          <w:spacing w:val="-4"/>
          <w:sz w:val="28"/>
          <w:szCs w:val="28"/>
          <w:lang w:eastAsia="en-US"/>
        </w:rPr>
        <w:t>,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 согласно приложению № </w:t>
      </w:r>
      <w:r>
        <w:rPr>
          <w:rFonts w:eastAsia="Calibri"/>
          <w:spacing w:val="-4"/>
          <w:sz w:val="28"/>
          <w:szCs w:val="28"/>
          <w:lang w:eastAsia="en-US"/>
        </w:rPr>
        <w:t>4</w:t>
      </w:r>
      <w:r w:rsidRPr="00705C12">
        <w:rPr>
          <w:rFonts w:eastAsia="Calibri"/>
          <w:spacing w:val="-4"/>
          <w:sz w:val="28"/>
          <w:szCs w:val="28"/>
          <w:lang w:eastAsia="en-US"/>
        </w:rPr>
        <w:t>.</w:t>
      </w:r>
    </w:p>
    <w:p w:rsidR="00705C12" w:rsidRPr="00705C12" w:rsidRDefault="00705C12" w:rsidP="00705C12">
      <w:pPr>
        <w:pStyle w:val="a3"/>
        <w:numPr>
          <w:ilvl w:val="0"/>
          <w:numId w:val="1"/>
        </w:numPr>
        <w:spacing w:after="480" w:line="360" w:lineRule="auto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5C12">
        <w:rPr>
          <w:sz w:val="28"/>
          <w:szCs w:val="28"/>
        </w:rPr>
        <w:t xml:space="preserve">Дополнить </w:t>
      </w:r>
      <w:r w:rsidR="00F83AA3">
        <w:rPr>
          <w:sz w:val="28"/>
          <w:szCs w:val="28"/>
        </w:rPr>
        <w:t>м</w:t>
      </w:r>
      <w:r w:rsidRPr="00705C12">
        <w:rPr>
          <w:sz w:val="28"/>
          <w:szCs w:val="28"/>
        </w:rPr>
        <w:t>етодикой расчета суммы субсидии</w:t>
      </w:r>
      <w:r>
        <w:rPr>
          <w:sz w:val="28"/>
          <w:szCs w:val="28"/>
        </w:rPr>
        <w:t xml:space="preserve"> </w:t>
      </w:r>
      <w:r w:rsidRPr="00705C12">
        <w:rPr>
          <w:rFonts w:eastAsia="Calibri"/>
          <w:spacing w:val="-4"/>
          <w:sz w:val="28"/>
          <w:szCs w:val="28"/>
          <w:lang w:eastAsia="en-US"/>
        </w:rPr>
        <w:t xml:space="preserve">на </w:t>
      </w:r>
      <w:r>
        <w:rPr>
          <w:rFonts w:eastAsia="Calibri"/>
          <w:spacing w:val="-4"/>
          <w:sz w:val="28"/>
          <w:szCs w:val="28"/>
          <w:lang w:eastAsia="en-US"/>
        </w:rPr>
        <w:t>приобретение племенного молодняка сельскохозяйственных животных (приложение № 5 к Порядку) согласно приложению № 5.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57" w:rsidRDefault="00BF1E57" w:rsidP="00A85203">
      <w:r>
        <w:separator/>
      </w:r>
    </w:p>
  </w:endnote>
  <w:endnote w:type="continuationSeparator" w:id="0">
    <w:p w:rsidR="00BF1E57" w:rsidRDefault="00BF1E57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57" w:rsidRDefault="00BF1E57" w:rsidP="00A85203">
      <w:r>
        <w:separator/>
      </w:r>
    </w:p>
  </w:footnote>
  <w:footnote w:type="continuationSeparator" w:id="0">
    <w:p w:rsidR="00BF1E57" w:rsidRDefault="00BF1E57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A3" w:rsidRDefault="00BF1E57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F83AA3">
          <w:tab/>
        </w:r>
        <w:r w:rsidR="00F83AA3" w:rsidRPr="00534EE1">
          <w:rPr>
            <w:sz w:val="28"/>
            <w:szCs w:val="28"/>
          </w:rPr>
          <w:fldChar w:fldCharType="begin"/>
        </w:r>
        <w:r w:rsidR="00F83AA3" w:rsidRPr="00534EE1">
          <w:rPr>
            <w:sz w:val="28"/>
            <w:szCs w:val="28"/>
          </w:rPr>
          <w:instrText xml:space="preserve"> PAGE   \* MERGEFORMAT </w:instrText>
        </w:r>
        <w:r w:rsidR="00F83AA3" w:rsidRPr="00534EE1">
          <w:rPr>
            <w:sz w:val="28"/>
            <w:szCs w:val="28"/>
          </w:rPr>
          <w:fldChar w:fldCharType="separate"/>
        </w:r>
        <w:r w:rsidR="0077534A">
          <w:rPr>
            <w:noProof/>
            <w:sz w:val="28"/>
            <w:szCs w:val="28"/>
          </w:rPr>
          <w:t>7</w:t>
        </w:r>
        <w:r w:rsidR="00F83AA3" w:rsidRPr="00534EE1">
          <w:rPr>
            <w:sz w:val="28"/>
            <w:szCs w:val="28"/>
          </w:rPr>
          <w:fldChar w:fldCharType="end"/>
        </w:r>
      </w:sdtContent>
    </w:sdt>
    <w:r w:rsidR="00F83AA3">
      <w:rPr>
        <w:sz w:val="28"/>
        <w:szCs w:val="28"/>
      </w:rPr>
      <w:tab/>
    </w:r>
  </w:p>
  <w:p w:rsidR="00F83AA3" w:rsidRDefault="00F83A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2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03BFC"/>
    <w:rsid w:val="0002183D"/>
    <w:rsid w:val="000234EB"/>
    <w:rsid w:val="0002702C"/>
    <w:rsid w:val="00047714"/>
    <w:rsid w:val="00062B91"/>
    <w:rsid w:val="000D744D"/>
    <w:rsid w:val="000E2355"/>
    <w:rsid w:val="000E3A56"/>
    <w:rsid w:val="000F605C"/>
    <w:rsid w:val="000F74B0"/>
    <w:rsid w:val="00100B41"/>
    <w:rsid w:val="00100FB4"/>
    <w:rsid w:val="00106E43"/>
    <w:rsid w:val="00116CF1"/>
    <w:rsid w:val="0012025C"/>
    <w:rsid w:val="0012266A"/>
    <w:rsid w:val="00127C28"/>
    <w:rsid w:val="001335AE"/>
    <w:rsid w:val="001531CE"/>
    <w:rsid w:val="001576B0"/>
    <w:rsid w:val="00184AFE"/>
    <w:rsid w:val="00190725"/>
    <w:rsid w:val="00197E67"/>
    <w:rsid w:val="001C1084"/>
    <w:rsid w:val="001C5963"/>
    <w:rsid w:val="001C5C09"/>
    <w:rsid w:val="001C5E38"/>
    <w:rsid w:val="001D17DD"/>
    <w:rsid w:val="001D2D01"/>
    <w:rsid w:val="001F7CD6"/>
    <w:rsid w:val="002036F6"/>
    <w:rsid w:val="00203DE9"/>
    <w:rsid w:val="00204FD3"/>
    <w:rsid w:val="00205A0F"/>
    <w:rsid w:val="00210C1B"/>
    <w:rsid w:val="002147D2"/>
    <w:rsid w:val="00217205"/>
    <w:rsid w:val="00220823"/>
    <w:rsid w:val="00223A3E"/>
    <w:rsid w:val="002579F0"/>
    <w:rsid w:val="0028261D"/>
    <w:rsid w:val="002B1E0E"/>
    <w:rsid w:val="002B1F7A"/>
    <w:rsid w:val="002D1D6E"/>
    <w:rsid w:val="002D71B2"/>
    <w:rsid w:val="002E6A53"/>
    <w:rsid w:val="002F037E"/>
    <w:rsid w:val="002F1A3B"/>
    <w:rsid w:val="00322B66"/>
    <w:rsid w:val="0032708A"/>
    <w:rsid w:val="003420F6"/>
    <w:rsid w:val="003479CD"/>
    <w:rsid w:val="00363968"/>
    <w:rsid w:val="00376D0D"/>
    <w:rsid w:val="00383862"/>
    <w:rsid w:val="00393859"/>
    <w:rsid w:val="003A02C1"/>
    <w:rsid w:val="003A7C33"/>
    <w:rsid w:val="003F2606"/>
    <w:rsid w:val="003F49AF"/>
    <w:rsid w:val="0041433B"/>
    <w:rsid w:val="00430F95"/>
    <w:rsid w:val="00440F1D"/>
    <w:rsid w:val="0044271B"/>
    <w:rsid w:val="0044676A"/>
    <w:rsid w:val="00446D1A"/>
    <w:rsid w:val="00456EF7"/>
    <w:rsid w:val="00461755"/>
    <w:rsid w:val="00466836"/>
    <w:rsid w:val="00466C0B"/>
    <w:rsid w:val="00486829"/>
    <w:rsid w:val="004A6FCB"/>
    <w:rsid w:val="004B7BD2"/>
    <w:rsid w:val="004E12B5"/>
    <w:rsid w:val="004F1910"/>
    <w:rsid w:val="004F3363"/>
    <w:rsid w:val="0050238F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61893"/>
    <w:rsid w:val="00563902"/>
    <w:rsid w:val="005732DD"/>
    <w:rsid w:val="00580042"/>
    <w:rsid w:val="0059332F"/>
    <w:rsid w:val="00595584"/>
    <w:rsid w:val="005955C9"/>
    <w:rsid w:val="005A6178"/>
    <w:rsid w:val="005B7B2B"/>
    <w:rsid w:val="005C4107"/>
    <w:rsid w:val="005F2B96"/>
    <w:rsid w:val="005F412F"/>
    <w:rsid w:val="005F78AB"/>
    <w:rsid w:val="00601928"/>
    <w:rsid w:val="006128BB"/>
    <w:rsid w:val="00642A88"/>
    <w:rsid w:val="00647108"/>
    <w:rsid w:val="00647640"/>
    <w:rsid w:val="00652502"/>
    <w:rsid w:val="0066139B"/>
    <w:rsid w:val="00662FC2"/>
    <w:rsid w:val="006641B6"/>
    <w:rsid w:val="00666F9A"/>
    <w:rsid w:val="006753F0"/>
    <w:rsid w:val="00684980"/>
    <w:rsid w:val="006A2230"/>
    <w:rsid w:val="006B1F56"/>
    <w:rsid w:val="006D71C1"/>
    <w:rsid w:val="006E2BA7"/>
    <w:rsid w:val="006F223A"/>
    <w:rsid w:val="006F56DC"/>
    <w:rsid w:val="0070097D"/>
    <w:rsid w:val="00705C12"/>
    <w:rsid w:val="00717C15"/>
    <w:rsid w:val="007365B1"/>
    <w:rsid w:val="00736AD0"/>
    <w:rsid w:val="00742B6D"/>
    <w:rsid w:val="0077534A"/>
    <w:rsid w:val="00781487"/>
    <w:rsid w:val="007A0B0C"/>
    <w:rsid w:val="007A5BE3"/>
    <w:rsid w:val="007B7D9E"/>
    <w:rsid w:val="007E1367"/>
    <w:rsid w:val="007E324F"/>
    <w:rsid w:val="007F436C"/>
    <w:rsid w:val="008120CD"/>
    <w:rsid w:val="008216B1"/>
    <w:rsid w:val="0082521D"/>
    <w:rsid w:val="0083248C"/>
    <w:rsid w:val="00835ED6"/>
    <w:rsid w:val="00836A23"/>
    <w:rsid w:val="0083749A"/>
    <w:rsid w:val="008418BA"/>
    <w:rsid w:val="008533C4"/>
    <w:rsid w:val="008A0F35"/>
    <w:rsid w:val="008B2E48"/>
    <w:rsid w:val="008B76F7"/>
    <w:rsid w:val="008C6219"/>
    <w:rsid w:val="008C7009"/>
    <w:rsid w:val="008C72C4"/>
    <w:rsid w:val="008D11F0"/>
    <w:rsid w:val="008E2D8C"/>
    <w:rsid w:val="008E578C"/>
    <w:rsid w:val="008F2ACD"/>
    <w:rsid w:val="00911683"/>
    <w:rsid w:val="00934E24"/>
    <w:rsid w:val="00955FDF"/>
    <w:rsid w:val="0096505F"/>
    <w:rsid w:val="0097667B"/>
    <w:rsid w:val="009772DB"/>
    <w:rsid w:val="00980BE4"/>
    <w:rsid w:val="009924B8"/>
    <w:rsid w:val="0099479E"/>
    <w:rsid w:val="009B786C"/>
    <w:rsid w:val="009D3487"/>
    <w:rsid w:val="009D7D7D"/>
    <w:rsid w:val="009E779E"/>
    <w:rsid w:val="00A0064E"/>
    <w:rsid w:val="00A03807"/>
    <w:rsid w:val="00A13520"/>
    <w:rsid w:val="00A14C3E"/>
    <w:rsid w:val="00A21148"/>
    <w:rsid w:val="00A247CD"/>
    <w:rsid w:val="00A33EF5"/>
    <w:rsid w:val="00A35C10"/>
    <w:rsid w:val="00A47E62"/>
    <w:rsid w:val="00A5347B"/>
    <w:rsid w:val="00A53D10"/>
    <w:rsid w:val="00A542C3"/>
    <w:rsid w:val="00A544BC"/>
    <w:rsid w:val="00A604BE"/>
    <w:rsid w:val="00A63D98"/>
    <w:rsid w:val="00A71E0C"/>
    <w:rsid w:val="00A762A5"/>
    <w:rsid w:val="00A85203"/>
    <w:rsid w:val="00A92CD6"/>
    <w:rsid w:val="00AA3DFF"/>
    <w:rsid w:val="00AA6C3E"/>
    <w:rsid w:val="00AC7E70"/>
    <w:rsid w:val="00AE01AC"/>
    <w:rsid w:val="00AF21AC"/>
    <w:rsid w:val="00B20487"/>
    <w:rsid w:val="00B2381A"/>
    <w:rsid w:val="00B2524C"/>
    <w:rsid w:val="00B719AC"/>
    <w:rsid w:val="00B71C95"/>
    <w:rsid w:val="00B86157"/>
    <w:rsid w:val="00B90B22"/>
    <w:rsid w:val="00BA6AC3"/>
    <w:rsid w:val="00BB215A"/>
    <w:rsid w:val="00BC0838"/>
    <w:rsid w:val="00BC0C7B"/>
    <w:rsid w:val="00BD091C"/>
    <w:rsid w:val="00BF1E57"/>
    <w:rsid w:val="00BF5183"/>
    <w:rsid w:val="00BF7640"/>
    <w:rsid w:val="00C00908"/>
    <w:rsid w:val="00C12D18"/>
    <w:rsid w:val="00C165D3"/>
    <w:rsid w:val="00C16CDB"/>
    <w:rsid w:val="00C2422C"/>
    <w:rsid w:val="00C31D70"/>
    <w:rsid w:val="00C41567"/>
    <w:rsid w:val="00C562B8"/>
    <w:rsid w:val="00C576B8"/>
    <w:rsid w:val="00C66A16"/>
    <w:rsid w:val="00CD35BA"/>
    <w:rsid w:val="00CF1EC4"/>
    <w:rsid w:val="00CF295A"/>
    <w:rsid w:val="00D1069D"/>
    <w:rsid w:val="00D20325"/>
    <w:rsid w:val="00D26C50"/>
    <w:rsid w:val="00D27EBB"/>
    <w:rsid w:val="00D718E9"/>
    <w:rsid w:val="00D77E99"/>
    <w:rsid w:val="00D85CF3"/>
    <w:rsid w:val="00D9205C"/>
    <w:rsid w:val="00D924E1"/>
    <w:rsid w:val="00D92550"/>
    <w:rsid w:val="00D93B1D"/>
    <w:rsid w:val="00D94C79"/>
    <w:rsid w:val="00DA0A7D"/>
    <w:rsid w:val="00DB03CE"/>
    <w:rsid w:val="00DC0861"/>
    <w:rsid w:val="00DC45C0"/>
    <w:rsid w:val="00DD1CF3"/>
    <w:rsid w:val="00DD726B"/>
    <w:rsid w:val="00DF0A88"/>
    <w:rsid w:val="00E164BD"/>
    <w:rsid w:val="00E17ECC"/>
    <w:rsid w:val="00E33171"/>
    <w:rsid w:val="00E33BFE"/>
    <w:rsid w:val="00E44FC5"/>
    <w:rsid w:val="00E509AF"/>
    <w:rsid w:val="00E50EBA"/>
    <w:rsid w:val="00E53ECC"/>
    <w:rsid w:val="00E5415A"/>
    <w:rsid w:val="00E5783C"/>
    <w:rsid w:val="00E76C8C"/>
    <w:rsid w:val="00E931A2"/>
    <w:rsid w:val="00E95C9F"/>
    <w:rsid w:val="00EB341C"/>
    <w:rsid w:val="00EC157D"/>
    <w:rsid w:val="00EE1722"/>
    <w:rsid w:val="00F02352"/>
    <w:rsid w:val="00F07A0F"/>
    <w:rsid w:val="00F10D07"/>
    <w:rsid w:val="00F25DAA"/>
    <w:rsid w:val="00F81797"/>
    <w:rsid w:val="00F83AA3"/>
    <w:rsid w:val="00F87DE8"/>
    <w:rsid w:val="00FA4E74"/>
    <w:rsid w:val="00FA70DA"/>
    <w:rsid w:val="00FB030D"/>
    <w:rsid w:val="00FB0954"/>
    <w:rsid w:val="00FB43AB"/>
    <w:rsid w:val="00FC1946"/>
    <w:rsid w:val="00FC3C96"/>
    <w:rsid w:val="00FD2312"/>
    <w:rsid w:val="00FD2872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F4107FB872C573670C2A890F0EB5BA2304EB1DFA12E6ECCC197DD28F88CC4298E5EE697F4430011CE0EC4E53B721A3A95E1D435C84C8A7l8Y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F4107FB872C573670C2A890F0EB5BA2304EB1DFA12E6ECCC197DD28F88CC4298E5EE697F42300E17E0EC4E53B721A3A95E1D435C84C8A7l8Y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7B962747FC172594FFE36D8077E78F3A681811397C02D5145E033A35B810E89874204976F04026B3F161E48E7171C4E44196956F5B05F486DEEA09XAa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D359A-CF3A-42C2-8D1E-6C1F58AA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2020-02-12T11:53:00Z</cp:lastPrinted>
  <dcterms:created xsi:type="dcterms:W3CDTF">2020-02-14T08:43:00Z</dcterms:created>
  <dcterms:modified xsi:type="dcterms:W3CDTF">2020-02-14T08:48:00Z</dcterms:modified>
</cp:coreProperties>
</file>